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497F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</w:p>
    <w:p w:rsidR="00CC405B" w:rsidRPr="00CC405B" w:rsidRDefault="008774BC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497FC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405B"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  <w:r w:rsidR="00497FC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742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="008774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</w:t>
      </w:r>
      <w:r w:rsidR="008774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B7420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C405B" w:rsidRPr="005E5B70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74208">
        <w:rPr>
          <w:rFonts w:ascii="Times New Roman" w:eastAsia="Times New Roman" w:hAnsi="Times New Roman" w:cs="Times New Roman"/>
          <w:b/>
          <w:sz w:val="24"/>
          <w:szCs w:val="24"/>
        </w:rPr>
        <w:t>11 февраля 2020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.Э</w:t>
      </w:r>
      <w:proofErr w:type="gramEnd"/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ссойла</w:t>
      </w:r>
      <w:r w:rsidR="008774BC" w:rsidRPr="00B95C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8774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8774BC" w:rsidRPr="00B95C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742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208" w:rsidRPr="00CC405B" w:rsidRDefault="00B74208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</w:t>
      </w:r>
      <w:r w:rsidR="00215F44">
        <w:rPr>
          <w:rFonts w:ascii="Times New Roman" w:eastAsia="Times New Roman" w:hAnsi="Times New Roman" w:cs="Times New Roman"/>
          <w:b/>
          <w:sz w:val="24"/>
          <w:szCs w:val="24"/>
        </w:rPr>
        <w:t xml:space="preserve">и дополнений 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в Устав 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sz w:val="24"/>
          <w:szCs w:val="24"/>
        </w:rPr>
        <w:tab/>
      </w:r>
      <w:r w:rsidR="007146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 Устава Эссойльского сельского поселения в соответствие с действующим законодательством, Совет Эссойльского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4B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созыва</w:t>
      </w: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Default="00CC405B" w:rsidP="00B8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sz w:val="24"/>
          <w:szCs w:val="24"/>
        </w:rPr>
        <w:tab/>
        <w:t>1. Внести в Устав Эссойльского сельского поселения следующие изменения и дополнения:</w:t>
      </w:r>
    </w:p>
    <w:p w:rsidR="0059530E" w:rsidRDefault="005B3B6F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Часть 1</w:t>
      </w:r>
      <w:r w:rsidR="0059530E">
        <w:rPr>
          <w:rFonts w:ascii="Times New Roman" w:eastAsia="Times New Roman" w:hAnsi="Times New Roman" w:cs="Times New Roman"/>
          <w:sz w:val="24"/>
          <w:szCs w:val="24"/>
        </w:rPr>
        <w:t>2 статьи 31 изложить в следующей редакции</w:t>
      </w:r>
      <w:r w:rsidR="000F29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5953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5F16">
        <w:rPr>
          <w:rFonts w:ascii="Times New Roman" w:hAnsi="Times New Roman" w:cs="Times New Roman"/>
          <w:sz w:val="24"/>
          <w:szCs w:val="24"/>
        </w:rPr>
        <w:t>В</w:t>
      </w:r>
      <w:r w:rsidR="0059530E">
        <w:rPr>
          <w:rFonts w:ascii="Times New Roman" w:hAnsi="Times New Roman" w:cs="Times New Roman"/>
          <w:sz w:val="24"/>
          <w:szCs w:val="24"/>
        </w:rPr>
        <w:t xml:space="preserve"> случае досрочного прекращения полномочий Главы Эссойльского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Эссойльского сельского поселения</w:t>
      </w:r>
      <w:r w:rsidR="00B8192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60D8E" w:rsidRDefault="00960D8E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 12 части 8 статьи 31 изложить в следующей редакции: «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преобразования Эссойльского сельского поселения, осуществляемого в соответствии с </w:t>
      </w:r>
      <w:hyperlink r:id="rId5" w:history="1">
        <w:r w:rsidRPr="00960D8E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960D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60D8E">
          <w:rPr>
            <w:rFonts w:ascii="Times New Roman" w:hAnsi="Times New Roman" w:cs="Times New Roman"/>
            <w:sz w:val="24"/>
            <w:szCs w:val="24"/>
          </w:rPr>
          <w:t>3.1-1</w:t>
        </w:r>
      </w:hyperlink>
      <w:r w:rsidRPr="00960D8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60D8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60D8E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960D8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60D8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60D8E">
          <w:rPr>
            <w:rFonts w:ascii="Times New Roman" w:hAnsi="Times New Roman" w:cs="Times New Roman"/>
            <w:sz w:val="24"/>
            <w:szCs w:val="24"/>
          </w:rPr>
          <w:t>7.2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а также в случае упразднения Эссойльского сельского поселения</w:t>
      </w:r>
      <w:r w:rsidR="00B819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75F16" w:rsidRDefault="00960D8E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Часть 3 статьи</w:t>
      </w:r>
      <w:r w:rsidR="00275F16">
        <w:rPr>
          <w:rFonts w:ascii="Times New Roman" w:eastAsia="Times New Roman" w:hAnsi="Times New Roman" w:cs="Times New Roman"/>
          <w:sz w:val="24"/>
          <w:szCs w:val="24"/>
        </w:rPr>
        <w:t xml:space="preserve"> 29 изложить в следующей редакции: «Депутат Совета Эссойльского сельского поселения, </w:t>
      </w:r>
      <w:r w:rsidR="00275F16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0" w:history="1">
        <w:r w:rsidR="00275F16" w:rsidRPr="00275F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F1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="00275F16">
        <w:rPr>
          <w:rFonts w:ascii="Times New Roman" w:hAnsi="Times New Roman" w:cs="Times New Roman"/>
          <w:sz w:val="24"/>
          <w:szCs w:val="24"/>
        </w:rPr>
        <w:t xml:space="preserve">Полномочия депутата Эссойльского сельского поселения,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275F16" w:rsidRPr="00275F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F16" w:rsidRPr="00275F1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="00275F16" w:rsidRPr="00275F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F1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275F16" w:rsidRPr="00275F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5F16">
        <w:rPr>
          <w:rFonts w:ascii="Times New Roman" w:hAnsi="Times New Roman" w:cs="Times New Roman"/>
          <w:sz w:val="24"/>
          <w:szCs w:val="24"/>
        </w:rPr>
        <w:t xml:space="preserve"> от 7 мая 2013 года N 79-ФЗ "О</w:t>
      </w:r>
      <w:proofErr w:type="gramEnd"/>
      <w:r w:rsidR="00275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F16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C32842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 от 06.10.2003 года №131-ФЗ «Об общих принципах организации местного самоуправления в Российской Федерации»».</w:t>
      </w:r>
      <w:proofErr w:type="gramEnd"/>
    </w:p>
    <w:p w:rsidR="005006A2" w:rsidRDefault="00275F16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9 части 1 статьи 9 </w:t>
      </w:r>
      <w:r w:rsidR="005006A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«утверждение правил благоустройства территории Эссойльского сельского поселения, осуществление контроля </w:t>
      </w:r>
      <w:r w:rsidR="005006A2">
        <w:rPr>
          <w:rFonts w:ascii="Times New Roman" w:hAnsi="Times New Roman" w:cs="Times New Roman"/>
          <w:sz w:val="24"/>
          <w:szCs w:val="24"/>
        </w:rPr>
        <w:lastRenderedPageBreak/>
        <w:t>за их соблюдением, организация благоустройства территории Эссойльского сельского поселения в соот</w:t>
      </w:r>
      <w:r w:rsidR="00B81929">
        <w:rPr>
          <w:rFonts w:ascii="Times New Roman" w:hAnsi="Times New Roman" w:cs="Times New Roman"/>
          <w:sz w:val="24"/>
          <w:szCs w:val="24"/>
        </w:rPr>
        <w:t>ветствии с указанными правилами</w:t>
      </w:r>
      <w:r w:rsidR="005006A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006A2" w:rsidRDefault="005006A2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11 части 1 статьи 10</w:t>
      </w:r>
      <w:r w:rsidR="00B81929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C67" w:rsidRDefault="00B95C67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13 части 1 статьи 10 изложить в следующей редакции: «осуществление деятельности по обращению с животными без владельцев, обитающими на территории Эссойльского сельского поселения».</w:t>
      </w:r>
    </w:p>
    <w:p w:rsidR="00B95C67" w:rsidRPr="005036CE" w:rsidRDefault="00B95C67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5036CE">
        <w:rPr>
          <w:rFonts w:ascii="Times New Roman" w:hAnsi="Times New Roman" w:cs="Times New Roman"/>
          <w:sz w:val="24"/>
          <w:szCs w:val="24"/>
        </w:rPr>
        <w:t>Статью 10 часть 1 дополнить пунктом 1</w:t>
      </w:r>
      <w:r w:rsidR="005036CE" w:rsidRPr="005036CE">
        <w:rPr>
          <w:rFonts w:ascii="Times New Roman" w:hAnsi="Times New Roman" w:cs="Times New Roman"/>
          <w:sz w:val="24"/>
          <w:szCs w:val="24"/>
        </w:rPr>
        <w:t>6</w:t>
      </w:r>
      <w:r w:rsidRPr="005036CE">
        <w:rPr>
          <w:rFonts w:ascii="Times New Roman" w:hAnsi="Times New Roman" w:cs="Times New Roman"/>
          <w:sz w:val="24"/>
          <w:szCs w:val="24"/>
        </w:rPr>
        <w:t xml:space="preserve"> следующего содержания: «осуществление мероприятий по защите прав потребителей, предусмотренных </w:t>
      </w:r>
      <w:hyperlink r:id="rId14" w:history="1">
        <w:r w:rsidRPr="005036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36CE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потребителей"».</w:t>
      </w:r>
      <w:proofErr w:type="gramEnd"/>
    </w:p>
    <w:p w:rsidR="00C32842" w:rsidRDefault="004B311F" w:rsidP="0050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D45686">
        <w:rPr>
          <w:rFonts w:ascii="Times New Roman" w:hAnsi="Times New Roman" w:cs="Times New Roman"/>
          <w:sz w:val="24"/>
          <w:szCs w:val="24"/>
        </w:rPr>
        <w:t>Часть</w:t>
      </w:r>
      <w:r w:rsidR="00835D16">
        <w:rPr>
          <w:rFonts w:ascii="Times New Roman" w:hAnsi="Times New Roman" w:cs="Times New Roman"/>
          <w:sz w:val="24"/>
          <w:szCs w:val="24"/>
        </w:rPr>
        <w:t xml:space="preserve"> </w:t>
      </w:r>
      <w:r w:rsidR="00D45686">
        <w:rPr>
          <w:rFonts w:ascii="Times New Roman" w:hAnsi="Times New Roman" w:cs="Times New Roman"/>
          <w:sz w:val="24"/>
          <w:szCs w:val="24"/>
        </w:rPr>
        <w:t>8</w:t>
      </w:r>
      <w:r w:rsidR="00C32842">
        <w:rPr>
          <w:rFonts w:ascii="Times New Roman" w:hAnsi="Times New Roman" w:cs="Times New Roman"/>
          <w:sz w:val="24"/>
          <w:szCs w:val="24"/>
        </w:rPr>
        <w:t xml:space="preserve"> статьи 43 изложить в следующей редакции:</w:t>
      </w:r>
    </w:p>
    <w:p w:rsidR="00C32842" w:rsidRPr="00C32842" w:rsidRDefault="00C32842" w:rsidP="00C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2842">
        <w:rPr>
          <w:rFonts w:ascii="Times New Roman" w:hAnsi="Times New Roman" w:cs="Times New Roman"/>
          <w:sz w:val="24"/>
          <w:szCs w:val="24"/>
        </w:rPr>
        <w:t>Источником официального опубликования муниципальных правовых актов является периодическое печатное издание, определяемое Советом Эссойльского сельского поселения.</w:t>
      </w:r>
    </w:p>
    <w:p w:rsidR="00C32842" w:rsidRDefault="00C32842" w:rsidP="00C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>Обнародование муниципальных правовых актов осуществляется путем размещения текстов муниципальных правовых актов на стенде Администрации Эссойльского сельского поселения, в библиотеке, школе, клубе, магазине и других общественных местах</w:t>
      </w:r>
      <w:r>
        <w:rPr>
          <w:rFonts w:ascii="Times New Roman" w:hAnsi="Times New Roman" w:cs="Times New Roman"/>
          <w:sz w:val="24"/>
          <w:szCs w:val="24"/>
        </w:rPr>
        <w:t>, на официальном сайте Эссойльского сельского поселения</w:t>
      </w:r>
      <w:r w:rsidRPr="00C32842">
        <w:rPr>
          <w:rFonts w:ascii="Times New Roman" w:hAnsi="Times New Roman" w:cs="Times New Roman"/>
          <w:sz w:val="24"/>
          <w:szCs w:val="24"/>
        </w:rPr>
        <w:t>.</w:t>
      </w:r>
    </w:p>
    <w:p w:rsidR="00C32842" w:rsidRPr="00C32842" w:rsidRDefault="00C32842" w:rsidP="00C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6CE">
        <w:rPr>
          <w:rFonts w:ascii="Times New Roman" w:hAnsi="Times New Roman" w:cs="Times New Roman"/>
          <w:sz w:val="24"/>
          <w:szCs w:val="24"/>
        </w:rPr>
        <w:t xml:space="preserve">Официальным опубликованием (обнародованием) Устава поселения и муниципальных правовых актов о внесении изменений и дополнений в Устав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Интернет «доменные имена: </w:t>
      </w:r>
      <w:hyperlink r:id="rId15" w:history="1">
        <w:r w:rsidRPr="005036C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minjust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5036C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036CE">
        <w:rPr>
          <w:rFonts w:ascii="Times New Roman" w:hAnsi="Times New Roman" w:cs="Times New Roman"/>
          <w:sz w:val="24"/>
          <w:szCs w:val="24"/>
        </w:rPr>
        <w:t xml:space="preserve">, </w:t>
      </w:r>
      <w:r w:rsidRPr="005036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036CE">
        <w:rPr>
          <w:rFonts w:ascii="Times New Roman" w:hAnsi="Times New Roman" w:cs="Times New Roman"/>
          <w:sz w:val="24"/>
          <w:szCs w:val="24"/>
        </w:rPr>
        <w:t>://право-минюст</w:t>
      </w:r>
      <w:proofErr w:type="gramStart"/>
      <w:r w:rsidRPr="005036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36CE">
        <w:rPr>
          <w:rFonts w:ascii="Times New Roman" w:hAnsi="Times New Roman" w:cs="Times New Roman"/>
          <w:sz w:val="24"/>
          <w:szCs w:val="24"/>
        </w:rPr>
        <w:t>ф, регистрационный номер и дата его регистрации в казначействе сетевого издания ЭЛ№ФС 77-72471 от 25.03.2018г.»</w:t>
      </w:r>
    </w:p>
    <w:p w:rsidR="005036CE" w:rsidRPr="005036CE" w:rsidRDefault="00C32842" w:rsidP="00C3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>Целью официального опубликования (обнародования) муниципальных правовых актов является обеспечение возможности ознакомиться с содержанием этого акта тем лицам, права и свободы которых он затрагивает</w:t>
      </w:r>
      <w:proofErr w:type="gramStart"/>
      <w:r w:rsidRPr="00C32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36CE" w:rsidRPr="00503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03A9" w:rsidRDefault="004503A9" w:rsidP="0050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28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 1 статьи 9 дополнить пунктом 14 следующего содержания: «принятие в соответствии с гражданским </w:t>
      </w:r>
      <w:hyperlink r:id="rId16" w:history="1">
        <w:r w:rsidRPr="004503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503A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  <w:proofErr w:type="gramEnd"/>
    </w:p>
    <w:p w:rsidR="004503A9" w:rsidRPr="00A4019D" w:rsidRDefault="004503A9" w:rsidP="0045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28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1 части 2 статьи 9 изложить в следующей редакции: </w:t>
      </w:r>
      <w:r w:rsidRPr="00A4019D">
        <w:rPr>
          <w:rFonts w:ascii="Times New Roman" w:hAnsi="Times New Roman" w:cs="Times New Roman"/>
          <w:sz w:val="24"/>
          <w:szCs w:val="24"/>
        </w:rPr>
        <w:t>«</w:t>
      </w:r>
      <w:r w:rsidR="00A4019D" w:rsidRPr="00A4019D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4019D">
        <w:rPr>
          <w:rFonts w:ascii="Times New Roman" w:hAnsi="Times New Roman" w:cs="Times New Roman"/>
          <w:sz w:val="24"/>
          <w:szCs w:val="24"/>
        </w:rPr>
        <w:t xml:space="preserve">Эссойльского сельского </w:t>
      </w:r>
      <w:r w:rsidR="00A4019D" w:rsidRPr="00A4019D">
        <w:rPr>
          <w:rFonts w:ascii="Times New Roman" w:hAnsi="Times New Roman" w:cs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A4019D">
        <w:rPr>
          <w:rFonts w:ascii="Times New Roman" w:hAnsi="Times New Roman" w:cs="Times New Roman"/>
          <w:sz w:val="24"/>
          <w:szCs w:val="24"/>
        </w:rPr>
        <w:t xml:space="preserve">Эссойльского сельского </w:t>
      </w:r>
      <w:r w:rsidR="00A4019D" w:rsidRPr="00A4019D">
        <w:rPr>
          <w:rFonts w:ascii="Times New Roman" w:hAnsi="Times New Roman" w:cs="Times New Roman"/>
          <w:sz w:val="24"/>
          <w:szCs w:val="24"/>
        </w:rPr>
        <w:t>поселения, организация дорожного движения, а</w:t>
      </w:r>
      <w:proofErr w:type="gramEnd"/>
      <w:r w:rsidR="00A4019D" w:rsidRPr="00A4019D">
        <w:rPr>
          <w:rFonts w:ascii="Times New Roman" w:hAnsi="Times New Roman" w:cs="Times New Roman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7" w:history="1">
        <w:r w:rsidR="00A4019D" w:rsidRPr="00A4019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4019D" w:rsidRPr="00A4019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4019D">
        <w:rPr>
          <w:rFonts w:ascii="Times New Roman" w:hAnsi="Times New Roman" w:cs="Times New Roman"/>
          <w:sz w:val="24"/>
          <w:szCs w:val="24"/>
        </w:rPr>
        <w:t>».</w:t>
      </w:r>
    </w:p>
    <w:p w:rsidR="007F267A" w:rsidRDefault="007F267A" w:rsidP="00B81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Направить решение на государственную регистрацию в Управление Министерства юстиции РФ по Республике Карелия.</w:t>
      </w:r>
    </w:p>
    <w:p w:rsidR="007F267A" w:rsidRDefault="007F267A" w:rsidP="00B81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Обнародовать </w:t>
      </w:r>
      <w:r w:rsidR="00E965D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регистрации. </w:t>
      </w:r>
    </w:p>
    <w:p w:rsidR="007F267A" w:rsidRDefault="007F267A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2C1544" w:rsidTr="00F830D4">
        <w:tc>
          <w:tcPr>
            <w:tcW w:w="9464" w:type="dxa"/>
          </w:tcPr>
          <w:p w:rsidR="007F267A" w:rsidRPr="00016763" w:rsidRDefault="007F267A" w:rsidP="00B819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016763" w:rsidRDefault="007F267A" w:rsidP="00B819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11F">
              <w:rPr>
                <w:rFonts w:ascii="Times New Roman" w:hAnsi="Times New Roman" w:cs="Times New Roman"/>
                <w:sz w:val="24"/>
                <w:szCs w:val="24"/>
              </w:rPr>
              <w:t>А.Н. Игнатькова</w:t>
            </w:r>
          </w:p>
          <w:p w:rsidR="005E5B70" w:rsidRDefault="005E5B70" w:rsidP="00B819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A" w:rsidRPr="00016763" w:rsidRDefault="007F267A" w:rsidP="00B819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016763" w:rsidRDefault="007F267A" w:rsidP="00B81929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А.И. Ореханов</w:t>
            </w:r>
          </w:p>
          <w:p w:rsidR="007F267A" w:rsidRPr="002C1544" w:rsidRDefault="007F267A" w:rsidP="00B819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: дело- 1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обнародования – 3, Управление Минюста РФ по РК-2, Прокуратура Пряжинского района -1.</w:t>
            </w:r>
          </w:p>
        </w:tc>
        <w:tc>
          <w:tcPr>
            <w:tcW w:w="709" w:type="dxa"/>
          </w:tcPr>
          <w:p w:rsidR="007F267A" w:rsidRPr="002C1544" w:rsidRDefault="007F267A" w:rsidP="00B81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2C1544" w:rsidRDefault="007F267A" w:rsidP="00B8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B8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5E5B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21D09"/>
    <w:rsid w:val="00043779"/>
    <w:rsid w:val="000924A5"/>
    <w:rsid w:val="000D65D4"/>
    <w:rsid w:val="000F29C1"/>
    <w:rsid w:val="0010093C"/>
    <w:rsid w:val="001B3A02"/>
    <w:rsid w:val="00215F44"/>
    <w:rsid w:val="00216A51"/>
    <w:rsid w:val="00236887"/>
    <w:rsid w:val="00241646"/>
    <w:rsid w:val="00275F16"/>
    <w:rsid w:val="00301483"/>
    <w:rsid w:val="00375D5F"/>
    <w:rsid w:val="003A3825"/>
    <w:rsid w:val="003B37D5"/>
    <w:rsid w:val="003B3D30"/>
    <w:rsid w:val="00445BD9"/>
    <w:rsid w:val="004503A9"/>
    <w:rsid w:val="00497FC8"/>
    <w:rsid w:val="004B311F"/>
    <w:rsid w:val="005006A2"/>
    <w:rsid w:val="005036CE"/>
    <w:rsid w:val="00551B90"/>
    <w:rsid w:val="00574BA4"/>
    <w:rsid w:val="0059530E"/>
    <w:rsid w:val="005B3B6F"/>
    <w:rsid w:val="005D7A25"/>
    <w:rsid w:val="005E382D"/>
    <w:rsid w:val="005E5B70"/>
    <w:rsid w:val="005E758D"/>
    <w:rsid w:val="00637317"/>
    <w:rsid w:val="00650832"/>
    <w:rsid w:val="006D3704"/>
    <w:rsid w:val="00714659"/>
    <w:rsid w:val="00737861"/>
    <w:rsid w:val="00795C7B"/>
    <w:rsid w:val="007D3F51"/>
    <w:rsid w:val="007F267A"/>
    <w:rsid w:val="00835D16"/>
    <w:rsid w:val="008774BC"/>
    <w:rsid w:val="008C4267"/>
    <w:rsid w:val="00960D8E"/>
    <w:rsid w:val="009728E5"/>
    <w:rsid w:val="009E0EA0"/>
    <w:rsid w:val="00A05284"/>
    <w:rsid w:val="00A4019D"/>
    <w:rsid w:val="00A71614"/>
    <w:rsid w:val="00A8085B"/>
    <w:rsid w:val="00AA4AF9"/>
    <w:rsid w:val="00B1233E"/>
    <w:rsid w:val="00B74208"/>
    <w:rsid w:val="00B81929"/>
    <w:rsid w:val="00B95C67"/>
    <w:rsid w:val="00BB337D"/>
    <w:rsid w:val="00C022F9"/>
    <w:rsid w:val="00C174A4"/>
    <w:rsid w:val="00C27C9C"/>
    <w:rsid w:val="00C32842"/>
    <w:rsid w:val="00CC405B"/>
    <w:rsid w:val="00D45686"/>
    <w:rsid w:val="00D96E62"/>
    <w:rsid w:val="00DE5794"/>
    <w:rsid w:val="00E965D6"/>
    <w:rsid w:val="00ED0428"/>
    <w:rsid w:val="00F163D1"/>
    <w:rsid w:val="00FD1C20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03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36BE33F62D9280E6F918108DA86FF60B6FAA88B1D08C9CEB51D77C19120F3449814E6F794840F3F44A1E4B6CF01BB36F9ABBC3B7BF6H" TargetMode="External"/><Relationship Id="rId13" Type="http://schemas.openxmlformats.org/officeDocument/2006/relationships/hyperlink" Target="consultantplus://offline/ref=14F3478DF577336F3DE511DD902578F36973FD23BC58EC0C50AE6DB54D93DD6049A40AABE5C311F5616C39481Cl1PD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936BE33F62D9280E6F918108DA86FF60B6FAA88B1D08C9CEB51D77C19120F3449814E3F5948E5B670BA0B8F09B12B931F9A9BA24BDD93A7FF0H" TargetMode="External"/><Relationship Id="rId12" Type="http://schemas.openxmlformats.org/officeDocument/2006/relationships/hyperlink" Target="consultantplus://offline/ref=14F3478DF577336F3DE511DD902578F36878F026BE59EC0C50AE6DB54D93DD6049A40AABE5C311F5616C39481Cl1PDH" TargetMode="External"/><Relationship Id="rId17" Type="http://schemas.openxmlformats.org/officeDocument/2006/relationships/hyperlink" Target="consultantplus://offline/ref=38B6D257419192D58A747ECEA13CF70FA63EDA85C4C34EEEEC2636B747B1BF66776AE51ABAA8253A572EC4D21CD33A943F899251D54D1E0EF51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DD2F3D1916A9DA5AAA35BB31839FE78BFF6D629D32C60FFC4EB82F15FC00CFC710BB5BD220F8660490BB6706714B93798F922EA2FBCA21J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36BE33F62D9280E6F918108DA86FF60B6FAA88B1D08C9CEB51D77C19120F3449814E3F5958C5F670BA0B8F09B12B931F9A9BA24BDD93A7FF0H" TargetMode="External"/><Relationship Id="rId11" Type="http://schemas.openxmlformats.org/officeDocument/2006/relationships/hyperlink" Target="consultantplus://offline/ref=14F3478DF577336F3DE511DD902578F36970F922B95BEC0C50AE6DB54D93DD605BA452A5E2C95BA42327364A1C0A210157DC44CBl5P9H" TargetMode="External"/><Relationship Id="rId5" Type="http://schemas.openxmlformats.org/officeDocument/2006/relationships/hyperlink" Target="consultantplus://offline/ref=BD936BE33F62D9280E6F918108DA86FF60B6FAA88B1D08C9CEB51D77C19120F3449814E3F5958D5B6F0BA0B8F09B12B931F9A9BA24BDD93A7FF0H" TargetMode="External"/><Relationship Id="rId15" Type="http://schemas.openxmlformats.org/officeDocument/2006/relationships/hyperlink" Target="http://pravo-minjust.ru" TargetMode="External"/><Relationship Id="rId10" Type="http://schemas.openxmlformats.org/officeDocument/2006/relationships/hyperlink" Target="consultantplus://offline/ref=14F3478DF577336F3DE511DD902578F36970F922B95BEC0C50AE6DB54D93DD605BA452A5E2C95BA42327364A1C0A210157DC44CBl5P9H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D936BE33F62D9280E6F918108DA86FF60B6FAA88B1D08C9CEB51D77C19120F3449814E5F793840F3F44A1E4B6CF01BB36F9ABBC3B7BF6H" TargetMode="External"/><Relationship Id="rId14" Type="http://schemas.openxmlformats.org/officeDocument/2006/relationships/hyperlink" Target="consultantplus://offline/ref=27A23A2BCD836AF615841A73F7EAC7482523093C35FDADF65F1FD098A08A5B71B6F6166FDFC799AE6C79855E5CFCC6EFC50B7DEF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15</cp:revision>
  <cp:lastPrinted>2017-10-18T12:20:00Z</cp:lastPrinted>
  <dcterms:created xsi:type="dcterms:W3CDTF">2019-10-21T13:13:00Z</dcterms:created>
  <dcterms:modified xsi:type="dcterms:W3CDTF">2020-02-11T10:28:00Z</dcterms:modified>
</cp:coreProperties>
</file>