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6" w:rsidRDefault="00157AD4" w:rsidP="00A25A66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57AD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08.05pt;margin-top:-9pt;width:50.9pt;height:5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" stroked="f">
            <v:textbox>
              <w:txbxContent>
                <w:p w:rsidR="00A25A66" w:rsidRDefault="00A25A66" w:rsidP="00A25A66">
                  <w:r w:rsidRPr="00396E8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object w:dxaOrig="720" w:dyaOrig="10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pt;height:50.25pt" o:ole="">
                        <v:imagedata r:id="rId4" o:title=""/>
                      </v:shape>
                      <o:OLEObject Type="Embed" ProgID="PBrush" ShapeID="_x0000_i1025" DrawAspect="Content" ObjectID="_1579520215" r:id="rId5"/>
                    </w:object>
                  </w:r>
                </w:p>
              </w:txbxContent>
            </v:textbox>
          </v:shape>
        </w:pict>
      </w:r>
    </w:p>
    <w:p w:rsidR="00A25A66" w:rsidRDefault="00A25A66" w:rsidP="00A25A66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A66" w:rsidRDefault="00A25A66" w:rsidP="00A25A66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A66" w:rsidRDefault="00A25A66" w:rsidP="00A25A66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2EEA" w:rsidRPr="000C6C25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>Республика Карелия</w:t>
      </w:r>
    </w:p>
    <w:p w:rsidR="00B82EEA" w:rsidRPr="000C6C25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>Пряжинский</w:t>
      </w:r>
      <w:proofErr w:type="spellEnd"/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 xml:space="preserve"> район</w:t>
      </w:r>
    </w:p>
    <w:p w:rsidR="00B82EEA" w:rsidRPr="000C6C25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6C25">
        <w:rPr>
          <w:rFonts w:ascii="Times New Roman" w:eastAsia="Times New Roman" w:hAnsi="Times New Roman" w:cs="Times New Roman"/>
          <w:b/>
        </w:rPr>
        <w:t xml:space="preserve">АДМИНИСТРАЦИЯ ЭССОЙЛЬСКОГО СЕЛЬСКОГО ПОСЕЛЕНИЯ  </w:t>
      </w:r>
    </w:p>
    <w:p w:rsidR="00B82EEA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 xml:space="preserve">п. </w:t>
      </w:r>
      <w:proofErr w:type="spellStart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Эссойла</w:t>
      </w:r>
      <w:proofErr w:type="spellEnd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 xml:space="preserve">,    ул. </w:t>
      </w:r>
      <w:proofErr w:type="gramStart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Первомайская</w:t>
      </w:r>
      <w:proofErr w:type="gramEnd"/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,     д.12             тел. 33-5-34,        33-1-39</w:t>
      </w:r>
    </w:p>
    <w:p w:rsidR="00B82EEA" w:rsidRPr="000B48C9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B82EEA" w:rsidRPr="00151000" w:rsidRDefault="00B82EEA" w:rsidP="00B82E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B82EEA" w:rsidRPr="000B48C9" w:rsidRDefault="00B82EEA" w:rsidP="00B82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</w:pPr>
      <w:r w:rsidRPr="000B48C9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  <w:t>РАСПОРЯЖЕНИЕ</w:t>
      </w:r>
    </w:p>
    <w:p w:rsidR="00B82EEA" w:rsidRPr="00151000" w:rsidRDefault="00B82EEA" w:rsidP="00B82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32"/>
          <w:szCs w:val="24"/>
          <w:lang w:eastAsia="ru-RU"/>
        </w:rPr>
      </w:pPr>
    </w:p>
    <w:p w:rsidR="00B82EEA" w:rsidRPr="006F7BB5" w:rsidRDefault="00B82EEA" w:rsidP="00B82EE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от 24 января 2018 г. </w:t>
      </w:r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                   </w:t>
      </w:r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№5</w:t>
      </w:r>
    </w:p>
    <w:p w:rsidR="00B82EEA" w:rsidRPr="000B48C9" w:rsidRDefault="00B82EEA" w:rsidP="00B82EE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п. </w:t>
      </w:r>
      <w:proofErr w:type="spellStart"/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Эссойла</w:t>
      </w:r>
      <w:proofErr w:type="spellEnd"/>
    </w:p>
    <w:p w:rsidR="00B82EEA" w:rsidRPr="00D147B8" w:rsidRDefault="00B82EEA" w:rsidP="00B82EE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25A66" w:rsidRDefault="00A25A66" w:rsidP="00A25A6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A66" w:rsidRPr="00B82EEA" w:rsidRDefault="00A25A66" w:rsidP="00A25A66">
      <w:pPr>
        <w:tabs>
          <w:tab w:val="left" w:pos="4678"/>
        </w:tabs>
        <w:spacing w:after="0" w:line="240" w:lineRule="auto"/>
        <w:ind w:right="5528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Об утверждении Порядка общественного обсуждения проекта </w:t>
      </w:r>
      <w:r w:rsidRPr="00B82EE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муниципальной программы «Формирование комфортной городской среды на т</w:t>
      </w:r>
      <w:r w:rsidR="00B82EE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ерритории Эссойльского сельского </w:t>
      </w:r>
      <w:r w:rsidRPr="00B82EE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поселения на 2018-2022 годы» в рамках реализации приоритетного проекта «Формирование комфортной городской среды»</w:t>
      </w:r>
    </w:p>
    <w:p w:rsidR="00A25A66" w:rsidRDefault="00A25A66" w:rsidP="00A25A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25A66" w:rsidRPr="00B82EEA" w:rsidRDefault="00A25A66" w:rsidP="00A25A66">
      <w:pPr>
        <w:spacing w:after="24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A25A66" w:rsidRPr="00B82EEA" w:rsidRDefault="00A25A66" w:rsidP="00A25A66">
      <w:pPr>
        <w:spacing w:after="24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 Утвердить Порядок общественного обсуждения проекта </w:t>
      </w:r>
      <w:r w:rsidRPr="00B82EEA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программы «Формирование комфортной городской среды на т</w:t>
      </w:r>
      <w:r w:rsidR="00365A40">
        <w:rPr>
          <w:rFonts w:ascii="Times New Roman" w:hAnsi="Times New Roman" w:cs="Times New Roman"/>
          <w:bCs/>
          <w:color w:val="000000"/>
          <w:sz w:val="24"/>
          <w:szCs w:val="24"/>
        </w:rPr>
        <w:t>ерритории Эссойльского сельского</w:t>
      </w:r>
      <w:r w:rsidRPr="00B82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на 2018-2022 годы» в рамках реализации приоритетного проекта «Формирование комфортной городской среды»</w:t>
      </w:r>
      <w:r w:rsidRPr="00B82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(Приложение).</w:t>
      </w:r>
    </w:p>
    <w:p w:rsidR="00A25A66" w:rsidRPr="00B82EEA" w:rsidRDefault="00A25A66" w:rsidP="00A25A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25A66" w:rsidRPr="00365A40" w:rsidRDefault="00A25A66" w:rsidP="00365A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365A4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Глава </w:t>
      </w:r>
      <w:r w:rsidR="00365A40" w:rsidRPr="00365A4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Эссойльского сельского поселения                                                         А.И.Ореханов</w:t>
      </w:r>
    </w:p>
    <w:p w:rsidR="00A25A66" w:rsidRPr="00B82EEA" w:rsidRDefault="00A25A66" w:rsidP="00A25A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Разослать: дело-1,обнародовать-3.</w:t>
      </w:r>
    </w:p>
    <w:p w:rsidR="00A25A66" w:rsidRPr="00B82EEA" w:rsidRDefault="00A25A66" w:rsidP="00A25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5A66" w:rsidRPr="00995848" w:rsidRDefault="00A25A66" w:rsidP="00A25A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общественного обсуждения проекта </w:t>
      </w:r>
      <w:r w:rsidRPr="0036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программы «Формирование комфортной городской среды на т</w:t>
      </w:r>
      <w:r w:rsidR="0036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ерритории Эссойльского сельского</w:t>
      </w:r>
      <w:r w:rsidRPr="0036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на 2018-2022 годы» в рамках реализации приоритетного проекта «Формирование комфортной городской среды»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процедуру проведения общественного обсуждения проекта муниципальной программы 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>«Формирование комфортной городской среды на т</w:t>
      </w:r>
      <w:r w:rsidR="00365A40">
        <w:rPr>
          <w:rFonts w:ascii="Times New Roman" w:hAnsi="Times New Roman" w:cs="Times New Roman"/>
          <w:bCs/>
          <w:color w:val="000000"/>
          <w:sz w:val="24"/>
          <w:szCs w:val="24"/>
        </w:rPr>
        <w:t>ерритории Эссойльского сельского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на 2018-2022 годы» в рамках реализации приоритетного проекта «Формирование комфортной городской среды»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общественное обсуждение, муниципальная программа).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 под общественным обсуждением понимается участие населения в осуществлении местного самоуправления на территории </w:t>
      </w:r>
      <w:r w:rsid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Эссойльского сельского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форме участия в процессе разработки проекта муниципального правового акта – муниципальной программы.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Общественное обсуждение проекта муниципальной программы проводится в целях: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информирования населения </w:t>
      </w:r>
      <w:r w:rsid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Эссойльского сельского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 разработанном проекте муниципальной программы;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выявления и учета общественного мнения по теме, вопросам и проблемам, на решение которых направлен проект муниципальной программы;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оценки предложений заинтересованных лиц.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Организацию общественного обсуждения проекта муниципальной программы, оценку предложений заинтересованных лиц к проекту муниципальной программы, поступивших в рамках общественного обсуждения, контроля и координации реализации муниципальной программы осуществляет адми</w:t>
      </w:r>
      <w:r w:rsid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нистрация Эссойльского сельского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администрация).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проведения общественного обсуждения администрация размещает на официальном сайте в информационно-телекоммуникационной сети «Интернет» (далее – официальный сайт):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</w:t>
      </w:r>
      <w:proofErr w:type="gramStart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муниципальной программы, вынесенный на общественное обсуждение;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информацию о сроках общественного обсуждения проекта муниципальной программы;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информацию о сроке приема предложений по проекту муниципальной программы и способах их предоставления;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Общественное обсуждение проекта муниципальной программы проводится в течение не менее 20 календарных дней со дня размещения на официальном сайте информации, указанной в пункте 5 настоящего Порядка.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Предложения заинтересованных лиц к проекту муниципальной программы подаются в администрацию в письменном виде по форме согласно приложению 1 к настоящему Порядку. Заинтересованные лица вправе подать дополнительно письменное обоснование соответствующего предложения.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подлежат рассмотрению предложения заинтересованных лиц к проекту муниципальной программы: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proofErr w:type="gramStart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указаны фамилия, имя, отчество (последнее при наличии) участника общественного обсуждения проекта муниципальной программы;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неподдающиеся</w:t>
      </w:r>
      <w:proofErr w:type="gramEnd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прочтению;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экстремистской направленности;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содержащие нецензурные либо оскорбительные выражения;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поступившие по истечении установленного </w:t>
      </w:r>
      <w:proofErr w:type="gramStart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проведения общественного обсуждения проекта муниципальной программы</w:t>
      </w:r>
      <w:proofErr w:type="gramEnd"/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протоколе согласно приложению 2 к настоящему Порядку не позднее 7 рабочих дней после истечения срока общественного обсуждения проекта муниципальной программы, указанного в пункте 6 настоящего Порядка.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указывается содержание всех поступивших в ходе общественных обсуждений предложений заинтересованных лиц к проекту муниципальной программы, а также результаты рассмотрения указанных предложений и рекомендации по изменению проекта муниципальной программы.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Администрация размещает на официальном сайте протокол, указанный в пункте 9 настоящего Порядка, в течение 5 рабочих дней после его подписания.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Администрация вносит изменения в проект муниципальной программы в соответствии с решениями протокола, указанного в пункте 9 настоящего Порядка, в течение 3 рабочих дней со дня его поступления и размещает доработанный проект муниципальной программы на официальном сайте.</w:t>
      </w:r>
    </w:p>
    <w:p w:rsidR="00A25A66" w:rsidRPr="00365A40" w:rsidRDefault="00A25A66" w:rsidP="00A25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882" w:type="dxa"/>
        <w:tblInd w:w="-426" w:type="dxa"/>
        <w:shd w:val="clear" w:color="auto" w:fill="FFFFFF" w:themeFill="background1"/>
        <w:tblLayout w:type="fixed"/>
        <w:tblLook w:val="04A0"/>
      </w:tblPr>
      <w:tblGrid>
        <w:gridCol w:w="10882"/>
      </w:tblGrid>
      <w:tr w:rsidR="00A25A66" w:rsidRPr="00365A40" w:rsidTr="00AA15B2">
        <w:trPr>
          <w:trHeight w:val="80"/>
        </w:trPr>
        <w:tc>
          <w:tcPr>
            <w:tcW w:w="10882" w:type="dxa"/>
            <w:shd w:val="clear" w:color="auto" w:fill="FFFFFF" w:themeFill="background1"/>
            <w:noWrap/>
            <w:vAlign w:val="bottom"/>
            <w:hideMark/>
          </w:tcPr>
          <w:p w:rsidR="00A25A66" w:rsidRPr="00365A40" w:rsidRDefault="00A25A66" w:rsidP="00AA15B2">
            <w:pPr>
              <w:spacing w:after="0" w:line="240" w:lineRule="auto"/>
              <w:ind w:left="538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RANGE!A1:J182"/>
            <w:bookmarkEnd w:id="0"/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A25A66" w:rsidRPr="00365A40" w:rsidRDefault="00A25A66" w:rsidP="00AA15B2">
            <w:pPr>
              <w:spacing w:after="0" w:line="240" w:lineRule="auto"/>
              <w:ind w:left="5813" w:right="-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t>к Порядку</w:t>
            </w:r>
            <w:r w:rsidRPr="00365A40">
              <w:rPr>
                <w:sz w:val="24"/>
                <w:szCs w:val="24"/>
              </w:rPr>
              <w:t xml:space="preserve"> </w:t>
            </w:r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общественного обсуждения проекта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«Формирование комфортной городской среды на территории </w:t>
            </w:r>
            <w:proofErr w:type="spellStart"/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Пряжинского</w:t>
            </w:r>
            <w:proofErr w:type="spellEnd"/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2018-2022 годы» в рамках реализации приоритетного проекта «Формирование комфортной городской среды»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A66" w:rsidRPr="00365A40" w:rsidTr="00AA15B2">
        <w:trPr>
          <w:trHeight w:val="375"/>
        </w:trPr>
        <w:tc>
          <w:tcPr>
            <w:tcW w:w="10882" w:type="dxa"/>
            <w:shd w:val="clear" w:color="auto" w:fill="FFFFFF" w:themeFill="background1"/>
            <w:noWrap/>
            <w:vAlign w:val="center"/>
            <w:hideMark/>
          </w:tcPr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предложений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проекту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«Формирование комфортной городской среды на территории </w:t>
            </w:r>
            <w:proofErr w:type="spellStart"/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Пряжинского</w:t>
            </w:r>
            <w:proofErr w:type="spellEnd"/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2018-2022 годы» в рамках реализации приоритетного проекта «Формирование комфортной городской среды»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t>Пряжинского</w:t>
            </w:r>
            <w:proofErr w:type="spellEnd"/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____________________________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_______________________________ 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(Ф.И.О., адрес, телефон, адрес проживания и адрес электронной почты, лица, внесшего  предложение)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Предложения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проекту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«Формирование комфортной городской среды на территории </w:t>
            </w:r>
            <w:proofErr w:type="spellStart"/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Пряжинского</w:t>
            </w:r>
            <w:proofErr w:type="spellEnd"/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городского поселения на 2018-2022 годы» в рамках реализации приоритетного проекта «Формирование комфортной городской среды»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30"/>
              <w:gridCol w:w="3130"/>
              <w:gridCol w:w="2130"/>
              <w:gridCol w:w="2130"/>
              <w:gridCol w:w="2131"/>
            </w:tblGrid>
            <w:tr w:rsidR="00A25A66" w:rsidRPr="00365A40" w:rsidTr="00365A40">
              <w:tc>
                <w:tcPr>
                  <w:tcW w:w="1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365A40">
                    <w:rPr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65A40">
                    <w:rPr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365A40">
                    <w:rPr>
                      <w:bCs/>
                      <w:sz w:val="24"/>
                      <w:szCs w:val="24"/>
                    </w:rPr>
                    <w:t>п</w:t>
                  </w:r>
                  <w:proofErr w:type="spellEnd"/>
                  <w:r w:rsidRPr="00365A40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 xml:space="preserve">Текст (часть текста) проекта </w:t>
                  </w:r>
                  <w:proofErr w:type="gramStart"/>
                  <w:r w:rsidRPr="00365A40">
                    <w:rPr>
                      <w:bCs/>
                      <w:sz w:val="24"/>
                      <w:szCs w:val="24"/>
                    </w:rPr>
                    <w:t>документа</w:t>
                  </w:r>
                  <w:proofErr w:type="gramEnd"/>
                  <w:r w:rsidRPr="00365A40">
                    <w:rPr>
                      <w:bCs/>
                      <w:sz w:val="24"/>
                      <w:szCs w:val="24"/>
                    </w:rPr>
                    <w:t xml:space="preserve"> в отношении которого вносится предложение </w:t>
                  </w: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>Те</w:t>
                  </w:r>
                  <w:proofErr w:type="gramStart"/>
                  <w:r w:rsidRPr="00365A40">
                    <w:rPr>
                      <w:bCs/>
                      <w:sz w:val="24"/>
                      <w:szCs w:val="24"/>
                    </w:rPr>
                    <w:t>кст пр</w:t>
                  </w:r>
                  <w:proofErr w:type="gramEnd"/>
                  <w:r w:rsidRPr="00365A40">
                    <w:rPr>
                      <w:bCs/>
                      <w:sz w:val="24"/>
                      <w:szCs w:val="24"/>
                    </w:rPr>
                    <w:t xml:space="preserve">едложения </w:t>
                  </w: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 xml:space="preserve">Текст (часть текста) проекта с учетом вносимых предложений </w:t>
                  </w:r>
                </w:p>
              </w:tc>
              <w:tc>
                <w:tcPr>
                  <w:tcW w:w="2131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 xml:space="preserve">Примечание </w:t>
                  </w:r>
                </w:p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A66" w:rsidRPr="00365A40" w:rsidTr="00365A40">
              <w:tc>
                <w:tcPr>
                  <w:tcW w:w="1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A66" w:rsidRPr="00365A40" w:rsidTr="00365A40">
              <w:tc>
                <w:tcPr>
                  <w:tcW w:w="1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A66" w:rsidRPr="00365A40" w:rsidTr="00365A40">
              <w:tc>
                <w:tcPr>
                  <w:tcW w:w="1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 _____________________ </w:t>
            </w:r>
          </w:p>
          <w:p w:rsidR="00A25A66" w:rsidRPr="00365A40" w:rsidRDefault="00A25A66" w:rsidP="00AA1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 __________________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25A66" w:rsidRPr="00365A40" w:rsidRDefault="00A25A66" w:rsidP="00A25A66">
      <w:pPr>
        <w:spacing w:after="0" w:line="240" w:lineRule="auto"/>
        <w:ind w:left="538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:rsidR="00A25A66" w:rsidRPr="00365A40" w:rsidRDefault="00A25A66" w:rsidP="00A25A66">
      <w:pPr>
        <w:spacing w:after="0" w:line="240" w:lineRule="auto"/>
        <w:ind w:left="5388" w:right="-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к Порядку</w:t>
      </w:r>
      <w:r w:rsidRPr="00365A40">
        <w:rPr>
          <w:sz w:val="24"/>
          <w:szCs w:val="24"/>
        </w:rPr>
        <w:t xml:space="preserve"> </w:t>
      </w: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общественного обсуждения проекта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«Формирование комфортной городской среды на территории </w:t>
      </w:r>
      <w:proofErr w:type="spellStart"/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>Пряжинского</w:t>
      </w:r>
      <w:proofErr w:type="spellEnd"/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на 2018-2022 годы» в рамках реализации приоритетного проекта «Формирование комфортной городской среды»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A66" w:rsidRPr="00365A40" w:rsidRDefault="00A25A66" w:rsidP="00A25A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:rsidR="00A25A66" w:rsidRPr="00365A40" w:rsidRDefault="00A25A66" w:rsidP="00A25A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о результатах общественного обсуждения проекта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«Формирование комфортной городской среды на территории </w:t>
      </w:r>
      <w:proofErr w:type="spellStart"/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>Пряжинского</w:t>
      </w:r>
      <w:proofErr w:type="spellEnd"/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на 2018-2022 годы» в рамках реализации приоритетного проекта «Формирование комфортной городской среды»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A66" w:rsidRPr="00365A40" w:rsidRDefault="00A25A66" w:rsidP="00A25A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___________________                                                      «____» ____________ 2017 год</w:t>
      </w:r>
    </w:p>
    <w:p w:rsidR="00A25A66" w:rsidRPr="00365A40" w:rsidRDefault="00A25A66" w:rsidP="00A25A6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(населённый пункт)</w:t>
      </w: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5A66" w:rsidRPr="00365A40" w:rsidRDefault="00A25A66" w:rsidP="00A25A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В период с «___» _________ 2017 года по «___» _________ 2017 года в  администрацию </w:t>
      </w:r>
      <w:proofErr w:type="spellStart"/>
      <w:r w:rsidRPr="00365A40">
        <w:rPr>
          <w:rFonts w:ascii="Times New Roman" w:eastAsia="Calibri" w:hAnsi="Times New Roman" w:cs="Times New Roman"/>
          <w:sz w:val="24"/>
          <w:szCs w:val="24"/>
        </w:rPr>
        <w:t>Пряжинского</w:t>
      </w:r>
      <w:proofErr w:type="spellEnd"/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поступили и рассмотрены следующие предложения к проекту муниципальной программы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«Формирование комфортной городской среды на территории </w:t>
      </w:r>
      <w:proofErr w:type="spellStart"/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>Пряжинского</w:t>
      </w:r>
      <w:proofErr w:type="spellEnd"/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на 2018-2022 годы» в рамках реализации приоритетного проекта «Формирование комфортной городской среды»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963"/>
        <w:gridCol w:w="2385"/>
        <w:gridCol w:w="1880"/>
        <w:gridCol w:w="2462"/>
        <w:gridCol w:w="1881"/>
      </w:tblGrid>
      <w:tr w:rsidR="00A25A66" w:rsidRPr="00365A40" w:rsidTr="00AA15B2">
        <w:trPr>
          <w:jc w:val="center"/>
        </w:trPr>
        <w:tc>
          <w:tcPr>
            <w:tcW w:w="1242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5A40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365A40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365A40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6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>ФИО лица, внесшего предложение</w:t>
            </w:r>
          </w:p>
        </w:tc>
        <w:tc>
          <w:tcPr>
            <w:tcW w:w="2084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>Содержание предложения</w:t>
            </w:r>
          </w:p>
        </w:tc>
        <w:tc>
          <w:tcPr>
            <w:tcW w:w="2085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>Информация о принятии/отклонении предложения</w:t>
            </w:r>
          </w:p>
        </w:tc>
        <w:tc>
          <w:tcPr>
            <w:tcW w:w="2085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>Причины отклонения предложения</w:t>
            </w:r>
          </w:p>
        </w:tc>
      </w:tr>
      <w:tr w:rsidR="00A25A66" w:rsidRPr="00365A40" w:rsidTr="00AA15B2">
        <w:trPr>
          <w:jc w:val="center"/>
        </w:trPr>
        <w:tc>
          <w:tcPr>
            <w:tcW w:w="1242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4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5A66" w:rsidRPr="00365A40" w:rsidTr="00AA15B2">
        <w:trPr>
          <w:jc w:val="center"/>
        </w:trPr>
        <w:tc>
          <w:tcPr>
            <w:tcW w:w="1242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4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5A66" w:rsidRPr="00365A40" w:rsidTr="00AA15B2">
        <w:trPr>
          <w:jc w:val="center"/>
        </w:trPr>
        <w:tc>
          <w:tcPr>
            <w:tcW w:w="1242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4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Председатель  комиссии  ________________  </w:t>
      </w: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Секретарь комиссии ___________________</w:t>
      </w:r>
    </w:p>
    <w:p w:rsidR="00BA177C" w:rsidRPr="00365A40" w:rsidRDefault="00BA177C">
      <w:pPr>
        <w:rPr>
          <w:sz w:val="24"/>
          <w:szCs w:val="24"/>
        </w:rPr>
      </w:pPr>
      <w:bookmarkStart w:id="1" w:name="_GoBack"/>
      <w:bookmarkEnd w:id="1"/>
    </w:p>
    <w:sectPr w:rsidR="00BA177C" w:rsidRPr="00365A40" w:rsidSect="0039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0D7"/>
    <w:rsid w:val="00157AD4"/>
    <w:rsid w:val="001D20D7"/>
    <w:rsid w:val="00365A40"/>
    <w:rsid w:val="00396E8D"/>
    <w:rsid w:val="00724FDC"/>
    <w:rsid w:val="00A25A66"/>
    <w:rsid w:val="00A52FA9"/>
    <w:rsid w:val="00B82EEA"/>
    <w:rsid w:val="00BA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2018-02-07T08:14:00Z</dcterms:created>
  <dcterms:modified xsi:type="dcterms:W3CDTF">2018-02-07T11:50:00Z</dcterms:modified>
</cp:coreProperties>
</file>