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4A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A4A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</w:pPr>
      <w:r>
        <w:t xml:space="preserve">                            </w:t>
      </w:r>
    </w:p>
    <w:p w:rsidR="003E3A4A" w:rsidRPr="00987B29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29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3E3A4A" w:rsidRPr="00987B29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29"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3E3A4A" w:rsidRPr="00987B29" w:rsidRDefault="00DA4483" w:rsidP="003E3A4A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62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A4A" w:rsidRPr="00987B29">
        <w:rPr>
          <w:rFonts w:ascii="Times New Roman" w:hAnsi="Times New Roman" w:cs="Times New Roman"/>
          <w:b/>
          <w:sz w:val="24"/>
          <w:szCs w:val="24"/>
        </w:rPr>
        <w:t>сессия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A4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A4A" w:rsidRPr="00987B2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3E3A4A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3E3A4A" w:rsidRPr="00DA4483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B29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B7712D">
        <w:rPr>
          <w:rFonts w:ascii="Times New Roman" w:hAnsi="Times New Roman"/>
          <w:b/>
          <w:sz w:val="24"/>
          <w:szCs w:val="24"/>
        </w:rPr>
        <w:t>39</w:t>
      </w:r>
    </w:p>
    <w:p w:rsidR="00987B29" w:rsidRDefault="00987B29" w:rsidP="003E3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DA4483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22 ноября  2018 </w:t>
      </w:r>
      <w:r w:rsidR="003E3A4A" w:rsidRPr="00987B2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B29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 передаче </w:t>
      </w:r>
      <w:r w:rsidR="00987B29">
        <w:rPr>
          <w:rStyle w:val="T8"/>
          <w:rFonts w:ascii="Times New Roman" w:hAnsi="Times New Roman"/>
          <w:b/>
          <w:i w:val="0"/>
          <w:sz w:val="24"/>
          <w:szCs w:val="24"/>
        </w:rPr>
        <w:t>органами местного самоуправления</w:t>
      </w:r>
    </w:p>
    <w:p w:rsidR="00987B29" w:rsidRDefault="00987B29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Эссойльского сельского поселения </w:t>
      </w:r>
      <w:r w:rsidR="003E3A4A"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осуществления </w:t>
      </w:r>
    </w:p>
    <w:p w:rsidR="00987B29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части полномочий по решению вопросов местного </w:t>
      </w:r>
    </w:p>
    <w:p w:rsidR="00987B29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значения </w:t>
      </w:r>
      <w:r w:rsid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на уровень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орган</w:t>
      </w:r>
      <w:r w:rsid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ов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местного самоуправления </w:t>
      </w:r>
    </w:p>
    <w:p w:rsidR="00987B29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Пряжинского</w:t>
      </w:r>
      <w:r w:rsid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национального муниципального </w:t>
      </w:r>
    </w:p>
    <w:p w:rsidR="003E3A4A" w:rsidRPr="00987B29" w:rsidRDefault="003E3A4A" w:rsidP="003E3A4A">
      <w:pPr>
        <w:spacing w:after="0" w:line="240" w:lineRule="auto"/>
        <w:jc w:val="both"/>
        <w:rPr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района на 201</w:t>
      </w:r>
      <w:r w:rsidR="00DF75AD">
        <w:rPr>
          <w:rStyle w:val="T8"/>
          <w:rFonts w:ascii="Times New Roman" w:hAnsi="Times New Roman"/>
          <w:b/>
          <w:i w:val="0"/>
          <w:sz w:val="24"/>
          <w:szCs w:val="24"/>
        </w:rPr>
        <w:t>9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год</w:t>
      </w: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B29">
        <w:rPr>
          <w:rFonts w:ascii="Times New Roman" w:hAnsi="Times New Roman"/>
          <w:sz w:val="24"/>
          <w:szCs w:val="24"/>
        </w:rPr>
        <w:tab/>
      </w:r>
      <w:r w:rsidR="00987B29">
        <w:rPr>
          <w:rFonts w:ascii="Times New Roman" w:hAnsi="Times New Roman"/>
          <w:sz w:val="24"/>
          <w:szCs w:val="24"/>
        </w:rPr>
        <w:t xml:space="preserve">В соответствии с частью 4 статьи 15 Федерального закона от 06.10.2003 года №131-ФЗ «Об общих принципах организации местного самоуправления в Российской Федерации» </w:t>
      </w:r>
      <w:r w:rsidRPr="00987B29">
        <w:rPr>
          <w:rFonts w:ascii="Times New Roman" w:hAnsi="Times New Roman"/>
          <w:sz w:val="24"/>
          <w:szCs w:val="24"/>
        </w:rPr>
        <w:t xml:space="preserve">Совет Эссойльского сельского поселения </w:t>
      </w:r>
      <w:r w:rsidR="00DA4483">
        <w:rPr>
          <w:rFonts w:ascii="Times New Roman" w:hAnsi="Times New Roman"/>
          <w:sz w:val="24"/>
          <w:szCs w:val="24"/>
          <w:lang w:val="en-US"/>
        </w:rPr>
        <w:t>IV</w:t>
      </w:r>
      <w:r w:rsidRPr="00987B29">
        <w:rPr>
          <w:rFonts w:ascii="Times New Roman" w:hAnsi="Times New Roman"/>
          <w:sz w:val="24"/>
          <w:szCs w:val="24"/>
        </w:rPr>
        <w:t xml:space="preserve"> созыва</w:t>
      </w: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B29">
        <w:rPr>
          <w:rFonts w:ascii="Times New Roman" w:hAnsi="Times New Roman"/>
          <w:b/>
          <w:sz w:val="24"/>
          <w:szCs w:val="24"/>
        </w:rPr>
        <w:t>РЕШИЛ:</w:t>
      </w:r>
    </w:p>
    <w:p w:rsidR="003E3A4A" w:rsidRPr="00987B29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3E3A4A" w:rsidP="003E3A4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87B29">
        <w:rPr>
          <w:rFonts w:ascii="Times New Roman" w:hAnsi="Times New Roman"/>
          <w:sz w:val="24"/>
          <w:szCs w:val="24"/>
        </w:rPr>
        <w:t xml:space="preserve">Передать </w:t>
      </w:r>
      <w:r w:rsidR="00987B29">
        <w:rPr>
          <w:rFonts w:ascii="Times New Roman" w:hAnsi="Times New Roman"/>
          <w:sz w:val="24"/>
          <w:szCs w:val="24"/>
        </w:rPr>
        <w:t xml:space="preserve">на уровень органов местного самоуправления </w:t>
      </w:r>
      <w:r w:rsidRPr="00987B29">
        <w:rPr>
          <w:rFonts w:ascii="Times New Roman" w:hAnsi="Times New Roman"/>
          <w:sz w:val="24"/>
          <w:szCs w:val="24"/>
        </w:rPr>
        <w:t xml:space="preserve">Пряжинского национального муниципального района </w:t>
      </w:r>
      <w:r w:rsidR="00987B29">
        <w:rPr>
          <w:rFonts w:ascii="Times New Roman" w:hAnsi="Times New Roman"/>
          <w:sz w:val="24"/>
          <w:szCs w:val="24"/>
        </w:rPr>
        <w:t xml:space="preserve">осуществление </w:t>
      </w:r>
      <w:r w:rsidRPr="00987B29">
        <w:rPr>
          <w:rFonts w:ascii="Times New Roman" w:hAnsi="Times New Roman"/>
          <w:sz w:val="24"/>
          <w:szCs w:val="24"/>
        </w:rPr>
        <w:t>част</w:t>
      </w:r>
      <w:r w:rsidR="00987B29">
        <w:rPr>
          <w:rFonts w:ascii="Times New Roman" w:hAnsi="Times New Roman"/>
          <w:sz w:val="24"/>
          <w:szCs w:val="24"/>
        </w:rPr>
        <w:t>и</w:t>
      </w:r>
      <w:r w:rsidRPr="00987B29">
        <w:rPr>
          <w:rFonts w:ascii="Times New Roman" w:hAnsi="Times New Roman"/>
          <w:sz w:val="24"/>
          <w:szCs w:val="24"/>
        </w:rPr>
        <w:t xml:space="preserve"> полномочий </w:t>
      </w:r>
      <w:r w:rsidR="00987B29">
        <w:rPr>
          <w:rFonts w:ascii="Times New Roman" w:hAnsi="Times New Roman"/>
          <w:sz w:val="24"/>
          <w:szCs w:val="24"/>
        </w:rPr>
        <w:t xml:space="preserve">органов местного самоуправления Эссойльского сельского поселения </w:t>
      </w:r>
      <w:r w:rsidRPr="00987B29">
        <w:rPr>
          <w:rFonts w:ascii="Times New Roman" w:hAnsi="Times New Roman"/>
          <w:sz w:val="24"/>
          <w:szCs w:val="24"/>
        </w:rPr>
        <w:t>по решению вопросов местного значения согласно Приложению №1 к настоящему решению.</w:t>
      </w:r>
    </w:p>
    <w:p w:rsidR="003E3A4A" w:rsidRPr="00987B29" w:rsidRDefault="003E3A4A" w:rsidP="003E3A4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87B29">
        <w:rPr>
          <w:rFonts w:ascii="Times New Roman" w:hAnsi="Times New Roman"/>
          <w:sz w:val="24"/>
          <w:szCs w:val="24"/>
        </w:rPr>
        <w:t>Обнародовать настоящее решение.</w:t>
      </w:r>
    </w:p>
    <w:p w:rsidR="003E3A4A" w:rsidRPr="00987B29" w:rsidRDefault="003E3A4A" w:rsidP="003E3A4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87B29">
        <w:rPr>
          <w:rFonts w:ascii="Times New Roman" w:hAnsi="Times New Roman"/>
          <w:sz w:val="24"/>
          <w:szCs w:val="24"/>
        </w:rPr>
        <w:t>Главе Эссойльского сельского поселения за</w:t>
      </w:r>
      <w:r w:rsidR="00987B29">
        <w:rPr>
          <w:rFonts w:ascii="Times New Roman" w:hAnsi="Times New Roman"/>
          <w:sz w:val="24"/>
          <w:szCs w:val="24"/>
        </w:rPr>
        <w:t>ключить соглашение</w:t>
      </w:r>
      <w:r w:rsidRPr="00987B29">
        <w:rPr>
          <w:rFonts w:ascii="Times New Roman" w:hAnsi="Times New Roman"/>
          <w:sz w:val="24"/>
          <w:szCs w:val="24"/>
        </w:rPr>
        <w:t xml:space="preserve"> с Администрацией Пряжинского национального муниципального района на 201</w:t>
      </w:r>
      <w:r w:rsidR="00DA4483" w:rsidRPr="00DA4483">
        <w:rPr>
          <w:rFonts w:ascii="Times New Roman" w:hAnsi="Times New Roman"/>
          <w:sz w:val="24"/>
          <w:szCs w:val="24"/>
        </w:rPr>
        <w:t>9</w:t>
      </w:r>
      <w:r w:rsidRPr="00987B29">
        <w:rPr>
          <w:rFonts w:ascii="Times New Roman" w:hAnsi="Times New Roman"/>
          <w:sz w:val="24"/>
          <w:szCs w:val="24"/>
        </w:rPr>
        <w:t xml:space="preserve"> год о передаче полномочий.</w:t>
      </w:r>
    </w:p>
    <w:p w:rsidR="006636EA" w:rsidRPr="00987B29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Pr="00987B29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Pr="00987B29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P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A4A" w:rsidRDefault="006636E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едседатель Совета Эссойльского</w:t>
      </w:r>
    </w:p>
    <w:p w:rsidR="003E3A4A" w:rsidRPr="00DA4483" w:rsidRDefault="006636E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</w:t>
      </w:r>
      <w:r w:rsidR="00DA4483">
        <w:rPr>
          <w:rFonts w:ascii="Times New Roman" w:hAnsi="Times New Roman"/>
          <w:sz w:val="24"/>
          <w:szCs w:val="24"/>
        </w:rPr>
        <w:t xml:space="preserve">                               А.Н. Игнатькова</w:t>
      </w:r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>Глава Эссойльского</w:t>
      </w:r>
    </w:p>
    <w:p w:rsidR="003E3A4A" w:rsidRPr="006636EA" w:rsidRDefault="003E3A4A" w:rsidP="003E3A4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А.И.Ореханов  </w:t>
      </w:r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>Разослать: дело-1, Совет-1, АПМНР-1, ФО-1.</w:t>
      </w:r>
    </w:p>
    <w:p w:rsidR="003E3A4A" w:rsidRPr="006636EA" w:rsidRDefault="003E3A4A" w:rsidP="003E3A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7B29" w:rsidRDefault="003E3A4A" w:rsidP="003E3A4A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3E3A4A" w:rsidRPr="006636EA" w:rsidRDefault="00987B29" w:rsidP="00987B29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                </w:t>
      </w:r>
      <w:r w:rsidR="003E3A4A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</w:t>
      </w:r>
      <w:r w:rsidR="003E3A4A">
        <w:rPr>
          <w:rFonts w:ascii="Times New Roman" w:hAnsi="Times New Roman"/>
        </w:rPr>
        <w:t xml:space="preserve">  </w:t>
      </w:r>
      <w:r w:rsidR="003E3A4A" w:rsidRPr="006636EA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</w:p>
    <w:p w:rsidR="003E3A4A" w:rsidRPr="006636EA" w:rsidRDefault="003E3A4A" w:rsidP="003E3A4A">
      <w:pPr>
        <w:tabs>
          <w:tab w:val="left" w:pos="576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ab/>
        <w:t xml:space="preserve">к решению </w:t>
      </w:r>
      <w:r w:rsidR="00DA4483">
        <w:rPr>
          <w:rFonts w:ascii="Times New Roman" w:hAnsi="Times New Roman"/>
          <w:sz w:val="24"/>
          <w:szCs w:val="24"/>
          <w:lang w:val="en-US"/>
        </w:rPr>
        <w:t>IV</w:t>
      </w:r>
      <w:r w:rsidRPr="006636EA">
        <w:rPr>
          <w:rFonts w:ascii="Times New Roman" w:hAnsi="Times New Roman"/>
          <w:sz w:val="24"/>
          <w:szCs w:val="24"/>
        </w:rPr>
        <w:t xml:space="preserve"> сессии Совета</w:t>
      </w:r>
    </w:p>
    <w:p w:rsidR="003E3A4A" w:rsidRPr="006636EA" w:rsidRDefault="003E3A4A" w:rsidP="003E3A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6636EA">
        <w:rPr>
          <w:rFonts w:ascii="Times New Roman" w:hAnsi="Times New Roman"/>
          <w:sz w:val="24"/>
          <w:szCs w:val="24"/>
        </w:rPr>
        <w:t xml:space="preserve"> </w:t>
      </w:r>
      <w:r w:rsidRPr="006636EA">
        <w:rPr>
          <w:rFonts w:ascii="Times New Roman" w:hAnsi="Times New Roman"/>
          <w:sz w:val="24"/>
          <w:szCs w:val="24"/>
        </w:rPr>
        <w:t xml:space="preserve">    Эссойльского сельского поселения</w:t>
      </w:r>
    </w:p>
    <w:p w:rsidR="00987B29" w:rsidRDefault="003E3A4A" w:rsidP="003E3A4A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ab/>
      </w:r>
      <w:r w:rsidR="00FD1A33">
        <w:rPr>
          <w:rFonts w:ascii="Times New Roman" w:hAnsi="Times New Roman"/>
          <w:sz w:val="24"/>
          <w:szCs w:val="24"/>
          <w:lang w:val="en-US"/>
        </w:rPr>
        <w:t>IV</w:t>
      </w:r>
      <w:r w:rsidR="00987B29" w:rsidRPr="00987B29">
        <w:rPr>
          <w:rFonts w:ascii="Times New Roman" w:hAnsi="Times New Roman"/>
          <w:sz w:val="24"/>
          <w:szCs w:val="24"/>
        </w:rPr>
        <w:t xml:space="preserve"> </w:t>
      </w:r>
      <w:r w:rsidR="00987B29">
        <w:rPr>
          <w:rFonts w:ascii="Times New Roman" w:hAnsi="Times New Roman"/>
          <w:sz w:val="24"/>
          <w:szCs w:val="24"/>
        </w:rPr>
        <w:t xml:space="preserve">созыва </w:t>
      </w:r>
      <w:r w:rsidRPr="006636EA">
        <w:rPr>
          <w:rFonts w:ascii="Times New Roman" w:hAnsi="Times New Roman"/>
          <w:sz w:val="24"/>
          <w:szCs w:val="24"/>
        </w:rPr>
        <w:t xml:space="preserve">от </w:t>
      </w:r>
      <w:r w:rsidR="00DA4483" w:rsidRPr="00DA4483">
        <w:rPr>
          <w:rFonts w:ascii="Times New Roman" w:hAnsi="Times New Roman"/>
          <w:sz w:val="24"/>
          <w:szCs w:val="24"/>
        </w:rPr>
        <w:t>22</w:t>
      </w:r>
      <w:r w:rsidR="00DA4483">
        <w:rPr>
          <w:rFonts w:ascii="Times New Roman" w:hAnsi="Times New Roman"/>
          <w:sz w:val="24"/>
          <w:szCs w:val="24"/>
        </w:rPr>
        <w:t xml:space="preserve"> ноября </w:t>
      </w:r>
      <w:r w:rsidR="00DA4483" w:rsidRPr="00DA4483">
        <w:rPr>
          <w:rFonts w:ascii="Times New Roman" w:hAnsi="Times New Roman"/>
          <w:sz w:val="24"/>
          <w:szCs w:val="24"/>
        </w:rPr>
        <w:t xml:space="preserve"> </w:t>
      </w:r>
      <w:r w:rsidRPr="006636EA">
        <w:rPr>
          <w:rFonts w:ascii="Times New Roman" w:hAnsi="Times New Roman"/>
          <w:sz w:val="24"/>
          <w:szCs w:val="24"/>
        </w:rPr>
        <w:t xml:space="preserve"> 201</w:t>
      </w:r>
      <w:r w:rsidR="00DA4483">
        <w:rPr>
          <w:rFonts w:ascii="Times New Roman" w:hAnsi="Times New Roman"/>
          <w:sz w:val="24"/>
          <w:szCs w:val="24"/>
        </w:rPr>
        <w:t>8</w:t>
      </w:r>
      <w:r w:rsidRPr="006636EA">
        <w:rPr>
          <w:rFonts w:ascii="Times New Roman" w:hAnsi="Times New Roman"/>
          <w:sz w:val="24"/>
          <w:szCs w:val="24"/>
        </w:rPr>
        <w:t xml:space="preserve"> года </w:t>
      </w:r>
      <w:r w:rsidR="00987B29">
        <w:rPr>
          <w:rFonts w:ascii="Times New Roman" w:hAnsi="Times New Roman"/>
          <w:sz w:val="24"/>
          <w:szCs w:val="24"/>
        </w:rPr>
        <w:t xml:space="preserve">  </w:t>
      </w:r>
    </w:p>
    <w:p w:rsidR="003E3A4A" w:rsidRPr="006636EA" w:rsidRDefault="00987B29" w:rsidP="003E3A4A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3E3A4A" w:rsidRPr="006636EA">
        <w:rPr>
          <w:rFonts w:ascii="Times New Roman" w:hAnsi="Times New Roman"/>
          <w:sz w:val="24"/>
          <w:szCs w:val="24"/>
        </w:rPr>
        <w:t xml:space="preserve">№ </w:t>
      </w:r>
    </w:p>
    <w:p w:rsidR="003E3A4A" w:rsidRDefault="003E3A4A" w:rsidP="003E3A4A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3E3A4A" w:rsidRPr="006636EA" w:rsidRDefault="003E3A4A" w:rsidP="003E3A4A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6EA">
        <w:rPr>
          <w:rFonts w:ascii="Times New Roman" w:hAnsi="Times New Roman"/>
          <w:b/>
          <w:sz w:val="24"/>
          <w:szCs w:val="24"/>
        </w:rPr>
        <w:t>Перечень полномочий</w:t>
      </w:r>
      <w:r w:rsidR="00A03CA6" w:rsidRPr="006636EA">
        <w:rPr>
          <w:rFonts w:ascii="Times New Roman" w:hAnsi="Times New Roman"/>
          <w:b/>
          <w:sz w:val="24"/>
          <w:szCs w:val="24"/>
        </w:rPr>
        <w:t xml:space="preserve"> по решению вопросов местного значения</w:t>
      </w:r>
      <w:r w:rsidRPr="006636EA">
        <w:rPr>
          <w:rFonts w:ascii="Times New Roman" w:hAnsi="Times New Roman"/>
          <w:b/>
          <w:sz w:val="24"/>
          <w:szCs w:val="24"/>
        </w:rPr>
        <w:t xml:space="preserve">, передаваемых органами местного самоуправления Эссойльского сельского поселения и принимаемых на исполнение органами местного самоуправления Пряжинского национального муниципального района </w:t>
      </w:r>
      <w:r w:rsidR="00A03CA6" w:rsidRPr="006636EA">
        <w:rPr>
          <w:rFonts w:ascii="Times New Roman" w:hAnsi="Times New Roman"/>
          <w:b/>
          <w:sz w:val="24"/>
          <w:szCs w:val="24"/>
        </w:rPr>
        <w:t>на</w:t>
      </w:r>
      <w:r w:rsidRPr="006636EA">
        <w:rPr>
          <w:rFonts w:ascii="Times New Roman" w:hAnsi="Times New Roman"/>
          <w:b/>
          <w:sz w:val="24"/>
          <w:szCs w:val="24"/>
        </w:rPr>
        <w:t xml:space="preserve"> 201</w:t>
      </w:r>
      <w:r w:rsidR="00DA4483">
        <w:rPr>
          <w:rFonts w:ascii="Times New Roman" w:hAnsi="Times New Roman"/>
          <w:b/>
          <w:sz w:val="24"/>
          <w:szCs w:val="24"/>
        </w:rPr>
        <w:t>9</w:t>
      </w:r>
      <w:r w:rsidRPr="006636E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E3A4A" w:rsidRDefault="003E3A4A" w:rsidP="003E3A4A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a"/>
        <w:tblW w:w="0" w:type="auto"/>
        <w:tblLook w:val="01E0"/>
      </w:tblPr>
      <w:tblGrid>
        <w:gridCol w:w="9570"/>
      </w:tblGrid>
      <w:tr w:rsidR="003E3A4A" w:rsidTr="00A03CA6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A" w:rsidRPr="003E3A4A" w:rsidRDefault="003E3A4A" w:rsidP="003E3A4A">
            <w:pPr>
              <w:tabs>
                <w:tab w:val="left" w:pos="573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E3A4A">
              <w:rPr>
                <w:sz w:val="24"/>
                <w:szCs w:val="24"/>
              </w:rPr>
              <w:t>Наименование полномочия, функции</w:t>
            </w:r>
          </w:p>
        </w:tc>
      </w:tr>
      <w:tr w:rsidR="003E3A4A" w:rsidTr="00A03CA6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83" w:rsidRPr="003B752B" w:rsidRDefault="003E3A4A" w:rsidP="00DA4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3A4A">
              <w:rPr>
                <w:sz w:val="24"/>
                <w:szCs w:val="24"/>
              </w:rPr>
              <w:t xml:space="preserve">1. </w:t>
            </w:r>
            <w:r w:rsidR="00DA4483" w:rsidRPr="003B752B">
              <w:rPr>
                <w:rFonts w:ascii="Times New Roman" w:hAnsi="Times New Roman" w:cs="Times New Roman"/>
                <w:sz w:val="26"/>
                <w:szCs w:val="26"/>
              </w:rPr>
              <w:t>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следующие полномочия:</w:t>
            </w:r>
          </w:p>
          <w:p w:rsidR="00DA4483" w:rsidRPr="003B752B" w:rsidRDefault="00DA4483" w:rsidP="00DA44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752B">
              <w:rPr>
                <w:sz w:val="26"/>
                <w:szCs w:val="26"/>
              </w:rPr>
              <w:t>- составление проекта бюджета поселения;</w:t>
            </w:r>
          </w:p>
          <w:p w:rsidR="00DA4483" w:rsidRPr="003B752B" w:rsidRDefault="00DA4483" w:rsidP="00DA44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752B">
              <w:rPr>
                <w:sz w:val="26"/>
                <w:szCs w:val="26"/>
              </w:rPr>
              <w:t>- исполнение бюджета поселения;</w:t>
            </w:r>
          </w:p>
          <w:p w:rsidR="00DA4483" w:rsidRPr="003B752B" w:rsidRDefault="00DA4483" w:rsidP="00DA44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752B">
              <w:rPr>
                <w:sz w:val="26"/>
                <w:szCs w:val="26"/>
              </w:rPr>
              <w:t>-  осуществление контроля за исполнением бюджета поселения;</w:t>
            </w:r>
          </w:p>
          <w:p w:rsidR="00DA4483" w:rsidRPr="003E3A4A" w:rsidRDefault="00DA4483" w:rsidP="00DA4483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B752B">
              <w:rPr>
                <w:sz w:val="26"/>
                <w:szCs w:val="26"/>
              </w:rPr>
              <w:t>-  составление отчета об исполнении бюджета поселения.</w:t>
            </w:r>
          </w:p>
          <w:p w:rsidR="003E3A4A" w:rsidRPr="003E3A4A" w:rsidRDefault="003E3A4A" w:rsidP="003E3A4A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E3A4A" w:rsidRDefault="003E3A4A" w:rsidP="003E3A4A">
      <w:pPr>
        <w:tabs>
          <w:tab w:val="left" w:pos="5730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3E3A4A" w:rsidRDefault="003E3A4A" w:rsidP="003E3A4A">
      <w:pPr>
        <w:spacing w:after="0" w:line="240" w:lineRule="auto"/>
        <w:jc w:val="both"/>
        <w:rPr>
          <w:rFonts w:ascii="Times New Roman" w:hAnsi="Times New Roman"/>
        </w:rPr>
      </w:pPr>
    </w:p>
    <w:p w:rsidR="003E3A4A" w:rsidRDefault="003E3A4A" w:rsidP="003E3A4A">
      <w:pPr>
        <w:spacing w:after="0" w:line="240" w:lineRule="auto"/>
        <w:jc w:val="both"/>
        <w:rPr>
          <w:rFonts w:ascii="Times New Roman" w:hAnsi="Times New Roman"/>
        </w:rPr>
      </w:pPr>
    </w:p>
    <w:p w:rsidR="00E333C9" w:rsidRPr="000B7C57" w:rsidRDefault="00E333C9" w:rsidP="003E3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33C9" w:rsidRPr="000B7C57" w:rsidSect="000B7C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1C3B"/>
    <w:multiLevelType w:val="hybridMultilevel"/>
    <w:tmpl w:val="11A082F6"/>
    <w:lvl w:ilvl="0" w:tplc="99D8986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B7C57"/>
    <w:rsid w:val="000C79E9"/>
    <w:rsid w:val="001223A5"/>
    <w:rsid w:val="00173C80"/>
    <w:rsid w:val="00177D87"/>
    <w:rsid w:val="001B111A"/>
    <w:rsid w:val="00210E1E"/>
    <w:rsid w:val="002E703B"/>
    <w:rsid w:val="0030533C"/>
    <w:rsid w:val="003113B1"/>
    <w:rsid w:val="003A50DD"/>
    <w:rsid w:val="003E3A4A"/>
    <w:rsid w:val="00462328"/>
    <w:rsid w:val="004C1AAB"/>
    <w:rsid w:val="004F6963"/>
    <w:rsid w:val="00557820"/>
    <w:rsid w:val="005C1C13"/>
    <w:rsid w:val="0060770C"/>
    <w:rsid w:val="006636EA"/>
    <w:rsid w:val="00686B76"/>
    <w:rsid w:val="006C1426"/>
    <w:rsid w:val="007012BD"/>
    <w:rsid w:val="00773ADB"/>
    <w:rsid w:val="00793DE1"/>
    <w:rsid w:val="007C5AB8"/>
    <w:rsid w:val="00837BDE"/>
    <w:rsid w:val="00862159"/>
    <w:rsid w:val="009265C6"/>
    <w:rsid w:val="009509F1"/>
    <w:rsid w:val="00963079"/>
    <w:rsid w:val="00987B29"/>
    <w:rsid w:val="00A03CA6"/>
    <w:rsid w:val="00A450F9"/>
    <w:rsid w:val="00B7712D"/>
    <w:rsid w:val="00C201A3"/>
    <w:rsid w:val="00CF5D4F"/>
    <w:rsid w:val="00CF73AD"/>
    <w:rsid w:val="00DA4483"/>
    <w:rsid w:val="00DD4D33"/>
    <w:rsid w:val="00DF75AD"/>
    <w:rsid w:val="00E333C9"/>
    <w:rsid w:val="00E544A8"/>
    <w:rsid w:val="00E57EC6"/>
    <w:rsid w:val="00EA6FA8"/>
    <w:rsid w:val="00ED25D3"/>
    <w:rsid w:val="00ED7D04"/>
    <w:rsid w:val="00EF2180"/>
    <w:rsid w:val="00F2671F"/>
    <w:rsid w:val="00F2776D"/>
    <w:rsid w:val="00F42222"/>
    <w:rsid w:val="00FA67C6"/>
    <w:rsid w:val="00FB338B"/>
    <w:rsid w:val="00FC0F33"/>
    <w:rsid w:val="00FD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character" w:customStyle="1" w:styleId="T8">
    <w:name w:val="T8"/>
    <w:rsid w:val="003E3A4A"/>
    <w:rPr>
      <w:i/>
      <w:iCs w:val="0"/>
    </w:rPr>
  </w:style>
  <w:style w:type="table" w:styleId="aa">
    <w:name w:val="Table Grid"/>
    <w:basedOn w:val="a1"/>
    <w:rsid w:val="003E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4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12</cp:revision>
  <cp:lastPrinted>2018-11-22T11:25:00Z</cp:lastPrinted>
  <dcterms:created xsi:type="dcterms:W3CDTF">2017-10-18T11:44:00Z</dcterms:created>
  <dcterms:modified xsi:type="dcterms:W3CDTF">2018-11-23T08:29:00Z</dcterms:modified>
</cp:coreProperties>
</file>