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C4" w:rsidRPr="00862159" w:rsidRDefault="003D3DC4" w:rsidP="003D3DC4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334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DC4" w:rsidRPr="00862159" w:rsidRDefault="003D3DC4" w:rsidP="003D3DC4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Республика Карелия</w:t>
      </w:r>
    </w:p>
    <w:p w:rsidR="003D3DC4" w:rsidRPr="00862159" w:rsidRDefault="003D3DC4" w:rsidP="003D3DC4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Пряжинский район</w:t>
      </w:r>
    </w:p>
    <w:p w:rsidR="003D3DC4" w:rsidRPr="00862159" w:rsidRDefault="003D3DC4" w:rsidP="003D3DC4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Совет Эссойльского сельского поселения  </w:t>
      </w:r>
    </w:p>
    <w:p w:rsidR="003D3DC4" w:rsidRPr="00862159" w:rsidRDefault="008E6C02" w:rsidP="003D3DC4">
      <w:pPr>
        <w:framePr w:w="7780" w:h="1294" w:hSpace="141" w:wrap="around" w:vAnchor="text" w:hAnchor="page" w:x="2443" w:y="22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3D3DC4">
        <w:rPr>
          <w:rFonts w:ascii="Times New Roman" w:hAnsi="Times New Roman" w:cs="Times New Roman"/>
          <w:b/>
          <w:sz w:val="24"/>
          <w:szCs w:val="24"/>
          <w:lang w:val="en-US"/>
        </w:rPr>
        <w:t>LII</w:t>
      </w:r>
      <w:r w:rsidR="003D3DC4" w:rsidRPr="00862159">
        <w:rPr>
          <w:rFonts w:ascii="Times New Roman" w:hAnsi="Times New Roman" w:cs="Times New Roman"/>
          <w:b/>
          <w:sz w:val="24"/>
          <w:szCs w:val="24"/>
        </w:rPr>
        <w:t xml:space="preserve">  сессия</w:t>
      </w:r>
      <w:proofErr w:type="gramEnd"/>
      <w:r w:rsidR="003D3DC4"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3DC4" w:rsidRPr="00862159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3D3DC4" w:rsidRPr="00862159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3D3DC4" w:rsidRPr="00862159" w:rsidRDefault="003D3DC4" w:rsidP="003D3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3DC4" w:rsidRPr="00862159" w:rsidRDefault="003D3DC4" w:rsidP="003D3D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РЕШЕНИЕ № 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p w:rsidR="003D3DC4" w:rsidRPr="00862159" w:rsidRDefault="003D3DC4" w:rsidP="003D3DC4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CC1C1A">
        <w:rPr>
          <w:rFonts w:ascii="Times New Roman" w:hAnsi="Times New Roman" w:cs="Times New Roman"/>
          <w:b/>
          <w:sz w:val="24"/>
          <w:szCs w:val="24"/>
        </w:rPr>
        <w:t>26</w:t>
      </w:r>
      <w:r>
        <w:rPr>
          <w:rFonts w:ascii="Times New Roman" w:hAnsi="Times New Roman" w:cs="Times New Roman"/>
          <w:b/>
          <w:sz w:val="24"/>
          <w:szCs w:val="24"/>
        </w:rPr>
        <w:t xml:space="preserve"> января 2017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года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62159"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spellStart"/>
      <w:r w:rsidRPr="00862159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862159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862159">
        <w:rPr>
          <w:rFonts w:ascii="Times New Roman" w:hAnsi="Times New Roman" w:cs="Times New Roman"/>
          <w:sz w:val="24"/>
          <w:szCs w:val="24"/>
        </w:rPr>
        <w:t>ссойла</w:t>
      </w:r>
      <w:proofErr w:type="spellEnd"/>
    </w:p>
    <w:p w:rsidR="003D3DC4" w:rsidRPr="00862159" w:rsidRDefault="003D3DC4" w:rsidP="003D3DC4">
      <w:pPr>
        <w:spacing w:after="0" w:line="240" w:lineRule="auto"/>
        <w:ind w:right="141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tbl>
      <w:tblPr>
        <w:tblW w:w="0" w:type="auto"/>
        <w:tblLayout w:type="fixed"/>
        <w:tblLook w:val="04A0"/>
      </w:tblPr>
      <w:tblGrid>
        <w:gridCol w:w="6048"/>
      </w:tblGrid>
      <w:tr w:rsidR="003D3DC4" w:rsidRPr="00862159" w:rsidTr="00331115">
        <w:trPr>
          <w:trHeight w:val="980"/>
        </w:trPr>
        <w:tc>
          <w:tcPr>
            <w:tcW w:w="6048" w:type="dxa"/>
            <w:hideMark/>
          </w:tcPr>
          <w:p w:rsidR="003D3DC4" w:rsidRPr="00F35EBD" w:rsidRDefault="003D3DC4" w:rsidP="003D3DC4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35EBD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внесении изменений в Порядок </w:t>
            </w:r>
            <w:r w:rsidRPr="003D3DC4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 и использования бюджетных ассигнований муниципального дорожного фонда</w:t>
            </w:r>
            <w:r w:rsidRPr="003D3DC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D3DC4">
              <w:rPr>
                <w:rFonts w:ascii="Times New Roman" w:hAnsi="Times New Roman" w:cs="Times New Roman"/>
                <w:b/>
                <w:sz w:val="24"/>
                <w:szCs w:val="24"/>
              </w:rPr>
              <w:t>Эссойльского сельского поселения</w:t>
            </w:r>
          </w:p>
        </w:tc>
      </w:tr>
    </w:tbl>
    <w:p w:rsidR="003D3DC4" w:rsidRPr="00862159" w:rsidRDefault="003D3DC4" w:rsidP="003D3DC4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62159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3D3DC4" w:rsidRPr="00862159" w:rsidRDefault="003D3DC4" w:rsidP="003D3DC4">
      <w:pPr>
        <w:spacing w:after="0" w:line="240" w:lineRule="auto"/>
        <w:ind w:left="75" w:firstLine="6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2159">
        <w:rPr>
          <w:rFonts w:ascii="Times New Roman" w:eastAsia="Courier New" w:hAnsi="Times New Roman" w:cs="Times New Roman"/>
          <w:sz w:val="24"/>
          <w:szCs w:val="24"/>
        </w:rPr>
        <w:t>Совет Эссойльского сельского поселения</w:t>
      </w:r>
      <w:r w:rsidRPr="008621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3DC4" w:rsidRPr="00862159" w:rsidRDefault="003D3DC4" w:rsidP="003D3DC4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DC4" w:rsidRPr="00862159" w:rsidRDefault="003D3DC4" w:rsidP="003D3DC4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3D3DC4" w:rsidRPr="00862159" w:rsidRDefault="003D3DC4" w:rsidP="003D3DC4">
      <w:pPr>
        <w:spacing w:after="0" w:line="240" w:lineRule="auto"/>
        <w:ind w:left="75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D3DC4" w:rsidRDefault="003D3DC4" w:rsidP="003D3DC4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159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Внести следующие изменения в Порядок </w:t>
      </w:r>
      <w:r w:rsidRPr="003D3DC4">
        <w:rPr>
          <w:rFonts w:ascii="Times New Roman" w:hAnsi="Times New Roman" w:cs="Times New Roman"/>
          <w:sz w:val="24"/>
          <w:szCs w:val="24"/>
        </w:rPr>
        <w:t>формирования и использования бюджетных ассигнований муниципального дорожного фонда</w:t>
      </w:r>
      <w:r w:rsidRPr="003D3DC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D3DC4">
        <w:rPr>
          <w:rFonts w:ascii="Times New Roman" w:hAnsi="Times New Roman" w:cs="Times New Roman"/>
          <w:sz w:val="24"/>
          <w:szCs w:val="24"/>
        </w:rPr>
        <w:t>Эссойльского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, утвержденный решением Совета Эссойльского сельского поселения от 19 декабря 2013 года №43:</w:t>
      </w:r>
    </w:p>
    <w:p w:rsidR="0023300E" w:rsidRDefault="003D3DC4" w:rsidP="003D3DC4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3300E">
        <w:rPr>
          <w:rFonts w:ascii="Times New Roman" w:hAnsi="Times New Roman" w:cs="Times New Roman"/>
          <w:sz w:val="24"/>
          <w:szCs w:val="24"/>
        </w:rPr>
        <w:t>подпункт «</w:t>
      </w:r>
      <w:proofErr w:type="spellStart"/>
      <w:r w:rsidR="0023300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23300E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пункт</w:t>
      </w:r>
      <w:r w:rsidR="0023300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300E">
        <w:rPr>
          <w:rFonts w:ascii="Times New Roman" w:hAnsi="Times New Roman" w:cs="Times New Roman"/>
          <w:sz w:val="24"/>
          <w:szCs w:val="24"/>
        </w:rPr>
        <w:t>5 изложить в следующей редакции:</w:t>
      </w:r>
    </w:p>
    <w:p w:rsidR="003D3DC4" w:rsidRDefault="0023300E" w:rsidP="0023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«проведение работ по технической инвентаризации, паспортизации, кадастровых работ, регистрацию прав в отношении земельных участков, занимаемых автомобильными дорогами местного значения; оформление права собственности на автомобильные дороги общего пользования местного значения».</w:t>
      </w:r>
    </w:p>
    <w:p w:rsidR="0023300E" w:rsidRDefault="0023300E" w:rsidP="0023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пункт 5 дополнить подпунктом «и» следующего содержания:</w:t>
      </w:r>
    </w:p>
    <w:p w:rsidR="0023300E" w:rsidRPr="003D3DC4" w:rsidRDefault="0023300E" w:rsidP="002330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«исполнение судебных актов РФ и мировых соглашений по возмещению вреда, причиненного в результате незаконных действий (бездействия) органов местного самоуправления Эссойльского сельского поселения в части обеспечения дорожной деятельности». </w:t>
      </w:r>
    </w:p>
    <w:p w:rsidR="003D3DC4" w:rsidRPr="00862159" w:rsidRDefault="00FB2A6A" w:rsidP="003D3DC4">
      <w:pPr>
        <w:spacing w:after="0" w:line="240" w:lineRule="auto"/>
        <w:ind w:left="75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подписания.</w:t>
      </w:r>
    </w:p>
    <w:p w:rsidR="003D3DC4" w:rsidRDefault="003D3DC4" w:rsidP="003D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0E" w:rsidRDefault="0023300E" w:rsidP="003D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3300E" w:rsidRPr="00862159" w:rsidRDefault="0023300E" w:rsidP="003D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C4" w:rsidRPr="00862159" w:rsidRDefault="003D3DC4" w:rsidP="003D3DC4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Председатель Совета </w:t>
      </w:r>
    </w:p>
    <w:p w:rsidR="003D3DC4" w:rsidRPr="00862159" w:rsidRDefault="003D3DC4" w:rsidP="003D3DC4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 xml:space="preserve">Эссойльского сельского поселения                                             </w:t>
      </w:r>
      <w:proofErr w:type="spellStart"/>
      <w:r>
        <w:rPr>
          <w:rFonts w:ascii="Times New Roman" w:hAnsi="Times New Roman" w:cs="Times New Roman"/>
          <w:b w:val="0"/>
        </w:rPr>
        <w:t>С.Н.Всеволодова</w:t>
      </w:r>
      <w:proofErr w:type="spellEnd"/>
    </w:p>
    <w:p w:rsidR="003D3DC4" w:rsidRPr="00862159" w:rsidRDefault="003D3DC4" w:rsidP="003D3DC4">
      <w:pPr>
        <w:pStyle w:val="a5"/>
        <w:ind w:right="141"/>
        <w:jc w:val="both"/>
        <w:rPr>
          <w:rFonts w:ascii="Times New Roman" w:hAnsi="Times New Roman" w:cs="Times New Roman"/>
          <w:b w:val="0"/>
        </w:rPr>
      </w:pPr>
    </w:p>
    <w:p w:rsidR="003D3DC4" w:rsidRPr="00862159" w:rsidRDefault="003D3DC4" w:rsidP="003D3DC4">
      <w:pPr>
        <w:pStyle w:val="a5"/>
        <w:pBdr>
          <w:bottom w:val="single" w:sz="12" w:space="1" w:color="auto"/>
        </w:pBdr>
        <w:ind w:right="141"/>
        <w:jc w:val="both"/>
        <w:rPr>
          <w:rFonts w:ascii="Times New Roman" w:hAnsi="Times New Roman" w:cs="Times New Roman"/>
          <w:b w:val="0"/>
        </w:rPr>
      </w:pPr>
      <w:r w:rsidRPr="00862159">
        <w:rPr>
          <w:rFonts w:ascii="Times New Roman" w:hAnsi="Times New Roman" w:cs="Times New Roman"/>
          <w:b w:val="0"/>
        </w:rPr>
        <w:t>Глава Эссойльского сельского поселения                                   А.И.Ореханов</w:t>
      </w:r>
    </w:p>
    <w:p w:rsidR="003D3DC4" w:rsidRPr="00862159" w:rsidRDefault="003D3DC4" w:rsidP="003D3DC4">
      <w:pPr>
        <w:pStyle w:val="a5"/>
        <w:ind w:right="141"/>
        <w:jc w:val="both"/>
        <w:rPr>
          <w:rFonts w:ascii="Times New Roman" w:hAnsi="Times New Roman" w:cs="Times New Roman"/>
        </w:rPr>
      </w:pPr>
      <w:r w:rsidRPr="00862159">
        <w:rPr>
          <w:rFonts w:ascii="Times New Roman" w:hAnsi="Times New Roman" w:cs="Times New Roman"/>
          <w:b w:val="0"/>
        </w:rPr>
        <w:t>Разослать: дело-1</w:t>
      </w:r>
      <w:r w:rsidR="00FB2A6A">
        <w:rPr>
          <w:rFonts w:ascii="Times New Roman" w:hAnsi="Times New Roman" w:cs="Times New Roman"/>
          <w:b w:val="0"/>
        </w:rPr>
        <w:t>.</w:t>
      </w:r>
    </w:p>
    <w:p w:rsidR="003D3DC4" w:rsidRPr="00862159" w:rsidRDefault="003D3DC4" w:rsidP="003D3D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DC4" w:rsidRDefault="003D3DC4" w:rsidP="003D3DC4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3D3DC4" w:rsidRDefault="003D3DC4" w:rsidP="003D3DC4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3D3DC4" w:rsidRDefault="003D3DC4" w:rsidP="003D3DC4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3D3DC4" w:rsidRDefault="003D3DC4" w:rsidP="003D3DC4">
      <w:pPr>
        <w:tabs>
          <w:tab w:val="right" w:pos="9355"/>
        </w:tabs>
        <w:spacing w:after="0" w:line="240" w:lineRule="auto"/>
        <w:ind w:left="5400"/>
        <w:jc w:val="both"/>
        <w:rPr>
          <w:rFonts w:ascii="Times New Roman" w:hAnsi="Times New Roman" w:cs="Times New Roman"/>
          <w:sz w:val="24"/>
          <w:szCs w:val="24"/>
        </w:rPr>
      </w:pPr>
    </w:p>
    <w:p w:rsidR="000B15EF" w:rsidRPr="00E76498" w:rsidRDefault="000B15EF" w:rsidP="00E764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15EF" w:rsidRPr="00E76498" w:rsidSect="00E7649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6498"/>
    <w:rsid w:val="000B15EF"/>
    <w:rsid w:val="0023300E"/>
    <w:rsid w:val="003D3DC4"/>
    <w:rsid w:val="004543C2"/>
    <w:rsid w:val="00480323"/>
    <w:rsid w:val="0065315B"/>
    <w:rsid w:val="008E6C02"/>
    <w:rsid w:val="00C90973"/>
    <w:rsid w:val="00CB28FC"/>
    <w:rsid w:val="00CC1C1A"/>
    <w:rsid w:val="00E76498"/>
    <w:rsid w:val="00FB2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8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6498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3D3DC4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rsid w:val="003D3DC4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</dc:creator>
  <cp:lastModifiedBy>sm</cp:lastModifiedBy>
  <cp:revision>6</cp:revision>
  <cp:lastPrinted>2017-01-26T14:11:00Z</cp:lastPrinted>
  <dcterms:created xsi:type="dcterms:W3CDTF">2017-01-25T09:38:00Z</dcterms:created>
  <dcterms:modified xsi:type="dcterms:W3CDTF">2017-01-26T14:12:00Z</dcterms:modified>
</cp:coreProperties>
</file>