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00" w:rsidRDefault="00874A00" w:rsidP="00874A00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874A00" w:rsidRDefault="00874A00" w:rsidP="00874A00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874A00" w:rsidRDefault="00874A00" w:rsidP="00874A00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874A00" w:rsidRDefault="00874A00" w:rsidP="00874A00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ΧΧ</w:t>
      </w:r>
      <w:r w:rsidR="00A86A29">
        <w:rPr>
          <w:b/>
          <w:lang w:val="en-US"/>
        </w:rPr>
        <w:t>I</w:t>
      </w:r>
      <w:r>
        <w:rPr>
          <w:b/>
          <w:lang w:val="en-US"/>
        </w:rPr>
        <w:t>I</w:t>
      </w:r>
      <w:r w:rsidRPr="00B873EC">
        <w:rPr>
          <w:rFonts w:cs="Courier New"/>
          <w:b/>
        </w:rPr>
        <w:t xml:space="preserve"> </w:t>
      </w:r>
      <w:r>
        <w:rPr>
          <w:b/>
        </w:rPr>
        <w:t xml:space="preserve">сессия </w:t>
      </w:r>
      <w:r>
        <w:rPr>
          <w:rFonts w:cs="Courier New"/>
          <w:b/>
        </w:rPr>
        <w:t>I</w:t>
      </w:r>
      <w:proofErr w:type="spellStart"/>
      <w:r>
        <w:rPr>
          <w:rFonts w:cs="Courier New"/>
          <w:b/>
          <w:lang w:val="en-US"/>
        </w:rPr>
        <w:t>I</w:t>
      </w:r>
      <w:r>
        <w:rPr>
          <w:b/>
        </w:rPr>
        <w:t>I</w:t>
      </w:r>
      <w:proofErr w:type="spellEnd"/>
      <w:r>
        <w:rPr>
          <w:b/>
        </w:rPr>
        <w:t xml:space="preserve"> созыва</w:t>
      </w:r>
    </w:p>
    <w:p w:rsidR="00874A00" w:rsidRDefault="00874A00" w:rsidP="00874A00"/>
    <w:p w:rsidR="00874A00" w:rsidRDefault="00874A00" w:rsidP="00874A00"/>
    <w:p w:rsidR="00874A00" w:rsidRDefault="00874A00" w:rsidP="00874A00">
      <w:pPr>
        <w:jc w:val="center"/>
        <w:rPr>
          <w:b/>
        </w:rPr>
      </w:pPr>
      <w:r>
        <w:rPr>
          <w:b/>
        </w:rPr>
        <w:t>РЕШЕНИЕ №</w:t>
      </w:r>
      <w:r w:rsidR="00A86A29">
        <w:rPr>
          <w:b/>
        </w:rPr>
        <w:t xml:space="preserve"> 17</w:t>
      </w:r>
    </w:p>
    <w:p w:rsidR="00874A00" w:rsidRDefault="00874A00" w:rsidP="00874A00">
      <w:pPr>
        <w:rPr>
          <w:b/>
        </w:rPr>
      </w:pPr>
    </w:p>
    <w:p w:rsidR="00874A00" w:rsidRDefault="00874A00" w:rsidP="00874A00">
      <w:pPr>
        <w:rPr>
          <w:b/>
        </w:rPr>
      </w:pPr>
      <w:r>
        <w:rPr>
          <w:b/>
        </w:rPr>
        <w:t>от 5 мая 2015г.</w:t>
      </w:r>
    </w:p>
    <w:p w:rsidR="00874A00" w:rsidRDefault="00874A00" w:rsidP="00874A00"/>
    <w:p w:rsidR="00874A00" w:rsidRDefault="00874A00" w:rsidP="00874A00">
      <w:pPr>
        <w:rPr>
          <w:b/>
        </w:rPr>
      </w:pPr>
      <w:r w:rsidRPr="00E008D5">
        <w:rPr>
          <w:b/>
        </w:rPr>
        <w:t xml:space="preserve">Об утверждении Порядка учета предложений </w:t>
      </w:r>
    </w:p>
    <w:p w:rsidR="00874A00" w:rsidRDefault="00874A00" w:rsidP="00874A00">
      <w:pPr>
        <w:rPr>
          <w:b/>
        </w:rPr>
      </w:pPr>
      <w:r w:rsidRPr="00E008D5">
        <w:rPr>
          <w:b/>
        </w:rPr>
        <w:t xml:space="preserve">по проекту Устава </w:t>
      </w:r>
      <w:r>
        <w:rPr>
          <w:b/>
        </w:rPr>
        <w:t>Эссойльского</w:t>
      </w:r>
      <w:r w:rsidRPr="00E008D5">
        <w:rPr>
          <w:b/>
        </w:rPr>
        <w:t xml:space="preserve"> сельского поселения</w:t>
      </w:r>
    </w:p>
    <w:p w:rsidR="007530B9" w:rsidRDefault="007530B9" w:rsidP="00874A00">
      <w:pPr>
        <w:rPr>
          <w:b/>
        </w:rPr>
      </w:pPr>
      <w:r>
        <w:rPr>
          <w:b/>
        </w:rPr>
        <w:t xml:space="preserve">и </w:t>
      </w:r>
      <w:r w:rsidR="007A161C">
        <w:rPr>
          <w:b/>
        </w:rPr>
        <w:t>по</w:t>
      </w:r>
      <w:r>
        <w:rPr>
          <w:b/>
        </w:rPr>
        <w:t>рядк</w:t>
      </w:r>
      <w:r w:rsidR="007A161C">
        <w:rPr>
          <w:b/>
        </w:rPr>
        <w:t>а</w:t>
      </w:r>
      <w:r>
        <w:rPr>
          <w:b/>
        </w:rPr>
        <w:t xml:space="preserve"> участия граждан в их обсуждении</w:t>
      </w:r>
    </w:p>
    <w:p w:rsidR="00874A00" w:rsidRDefault="00874A00" w:rsidP="00874A00">
      <w:pPr>
        <w:rPr>
          <w:b/>
        </w:rPr>
      </w:pPr>
    </w:p>
    <w:p w:rsidR="00874A00" w:rsidRDefault="00874A00" w:rsidP="00874A00">
      <w:pPr>
        <w:rPr>
          <w:b/>
        </w:rPr>
      </w:pPr>
    </w:p>
    <w:p w:rsidR="00874A00" w:rsidRDefault="00874A00" w:rsidP="00874A00">
      <w:pPr>
        <w:ind w:firstLine="900"/>
        <w:jc w:val="both"/>
      </w:pPr>
      <w:r w:rsidRPr="00E008D5">
        <w:t>В соответствии п.4 ст.44 Федерального закона «Об общих принципах местного самоуправления в Российской Федерации» от 06.10.2003 №131-ФЗ</w:t>
      </w:r>
      <w:r>
        <w:t xml:space="preserve"> Совет Эссойльского сельского поселения І</w:t>
      </w:r>
      <w:r>
        <w:rPr>
          <w:lang w:val="en-US"/>
        </w:rPr>
        <w:t>I</w:t>
      </w:r>
      <w:r>
        <w:t xml:space="preserve">І созыва </w:t>
      </w:r>
    </w:p>
    <w:p w:rsidR="00874A00" w:rsidRDefault="00874A00" w:rsidP="00874A00">
      <w:pPr>
        <w:jc w:val="both"/>
      </w:pPr>
    </w:p>
    <w:p w:rsidR="00874A00" w:rsidRDefault="00874A00" w:rsidP="00874A00">
      <w:pPr>
        <w:jc w:val="center"/>
        <w:rPr>
          <w:b/>
        </w:rPr>
      </w:pPr>
      <w:r>
        <w:rPr>
          <w:b/>
        </w:rPr>
        <w:t>РЕШИЛ:</w:t>
      </w:r>
    </w:p>
    <w:p w:rsidR="00874A00" w:rsidRDefault="00874A00" w:rsidP="00874A00">
      <w:pPr>
        <w:jc w:val="center"/>
        <w:rPr>
          <w:b/>
        </w:rPr>
      </w:pPr>
    </w:p>
    <w:p w:rsidR="00874A00" w:rsidRPr="00E008D5" w:rsidRDefault="00874A00" w:rsidP="00874A00">
      <w:pPr>
        <w:ind w:firstLine="708"/>
        <w:jc w:val="both"/>
      </w:pPr>
      <w:r>
        <w:t xml:space="preserve">1. </w:t>
      </w:r>
      <w:r w:rsidRPr="00E008D5">
        <w:t xml:space="preserve">Утвердить  порядок учета предложений по проекту Устава </w:t>
      </w:r>
      <w:r>
        <w:t>Эссойльс</w:t>
      </w:r>
      <w:r w:rsidRPr="00E008D5">
        <w:t xml:space="preserve">кого сельского поселения </w:t>
      </w:r>
      <w:r w:rsidR="008F1A28">
        <w:t>и порядок</w:t>
      </w:r>
      <w:r w:rsidR="007530B9">
        <w:t xml:space="preserve"> участия граждан в их обсуждении </w:t>
      </w:r>
      <w:r w:rsidRPr="00E008D5">
        <w:t xml:space="preserve">согласно </w:t>
      </w:r>
      <w:r>
        <w:t>П</w:t>
      </w:r>
      <w:r w:rsidRPr="00E008D5">
        <w:t>риложени</w:t>
      </w:r>
      <w:r>
        <w:t>ю №1 к данному решению</w:t>
      </w:r>
      <w:r w:rsidRPr="00E008D5">
        <w:t>.</w:t>
      </w:r>
    </w:p>
    <w:p w:rsidR="00874A00" w:rsidRDefault="00874A00" w:rsidP="00874A00">
      <w:pPr>
        <w:ind w:firstLine="708"/>
        <w:jc w:val="both"/>
      </w:pPr>
      <w:r>
        <w:t xml:space="preserve">2. </w:t>
      </w:r>
      <w:r w:rsidRPr="00E008D5">
        <w:t xml:space="preserve">Обнародовать настоящий порядок  с </w:t>
      </w:r>
      <w:r>
        <w:t>5 мая</w:t>
      </w:r>
      <w:r w:rsidRPr="00E008D5">
        <w:t xml:space="preserve"> 201</w:t>
      </w:r>
      <w:r>
        <w:t>5</w:t>
      </w:r>
      <w:r w:rsidRPr="00E008D5">
        <w:t xml:space="preserve"> года </w:t>
      </w:r>
      <w:r w:rsidRPr="006254C3">
        <w:t>на стенде в Администрации, в</w:t>
      </w:r>
      <w:r>
        <w:t xml:space="preserve"> МКУ «ЭКЦ», </w:t>
      </w:r>
      <w:r w:rsidRPr="006254C3">
        <w:t xml:space="preserve">на официальном  сайте </w:t>
      </w:r>
      <w:r>
        <w:t>Эссойльского</w:t>
      </w:r>
      <w:r w:rsidRPr="006254C3">
        <w:t xml:space="preserve"> сельского поселения </w:t>
      </w:r>
      <w:hyperlink r:id="rId6" w:history="1">
        <w:r w:rsidRPr="00F4754B">
          <w:rPr>
            <w:rStyle w:val="a9"/>
          </w:rPr>
          <w:t>http://essoila-</w:t>
        </w:r>
        <w:r w:rsidRPr="00F4754B">
          <w:rPr>
            <w:rStyle w:val="a9"/>
            <w:lang w:val="en-US"/>
          </w:rPr>
          <w:t>sp</w:t>
        </w:r>
        <w:r w:rsidRPr="00F4754B">
          <w:rPr>
            <w:rStyle w:val="a9"/>
          </w:rPr>
          <w:t>.ru/</w:t>
        </w:r>
      </w:hyperlink>
      <w:r>
        <w:t>.</w:t>
      </w:r>
    </w:p>
    <w:p w:rsidR="00874A00" w:rsidRPr="006254C3" w:rsidRDefault="00874A00" w:rsidP="00874A00">
      <w:pPr>
        <w:ind w:firstLine="708"/>
        <w:jc w:val="both"/>
      </w:pPr>
      <w:r>
        <w:t>3. Признать утратившим силу решение Совета Эссойльского сельского поселения от 05 мая 2011 года №2 «Об утверждении Порядка учета предложений по проекту Устава Эссойльского сельского поселения».</w:t>
      </w:r>
    </w:p>
    <w:p w:rsidR="00874A00" w:rsidRPr="006254C3" w:rsidRDefault="00874A00" w:rsidP="00874A00">
      <w:pPr>
        <w:ind w:left="-360" w:firstLine="360"/>
        <w:jc w:val="center"/>
        <w:rPr>
          <w:b/>
        </w:rPr>
      </w:pPr>
    </w:p>
    <w:p w:rsidR="00874A00" w:rsidRPr="006254C3" w:rsidRDefault="00874A00" w:rsidP="00874A00">
      <w:pPr>
        <w:ind w:firstLine="720"/>
        <w:jc w:val="both"/>
      </w:pPr>
    </w:p>
    <w:p w:rsidR="00874A00" w:rsidRDefault="00874A00" w:rsidP="00874A00">
      <w:pPr>
        <w:ind w:left="-360" w:firstLine="360"/>
        <w:rPr>
          <w:iCs/>
        </w:rPr>
      </w:pPr>
    </w:p>
    <w:p w:rsidR="00874A00" w:rsidRDefault="00874A00" w:rsidP="00874A00">
      <w:pPr>
        <w:ind w:left="-360" w:firstLine="360"/>
        <w:rPr>
          <w:iCs/>
        </w:rPr>
      </w:pPr>
    </w:p>
    <w:p w:rsidR="00874A00" w:rsidRDefault="00874A00" w:rsidP="00874A00">
      <w:pPr>
        <w:ind w:left="-360" w:firstLine="360"/>
        <w:rPr>
          <w:iCs/>
        </w:rPr>
      </w:pPr>
    </w:p>
    <w:p w:rsidR="00874A00" w:rsidRDefault="00874A00" w:rsidP="00874A00">
      <w:pPr>
        <w:ind w:left="-360" w:firstLine="360"/>
        <w:rPr>
          <w:iCs/>
        </w:rPr>
      </w:pPr>
      <w:r>
        <w:rPr>
          <w:iCs/>
        </w:rPr>
        <w:t xml:space="preserve">Председатель Совета </w:t>
      </w:r>
    </w:p>
    <w:p w:rsidR="00874A00" w:rsidRPr="006254C3" w:rsidRDefault="00874A00" w:rsidP="00874A00">
      <w:pPr>
        <w:ind w:left="-360" w:firstLine="360"/>
        <w:rPr>
          <w:iCs/>
        </w:rPr>
      </w:pPr>
      <w:r>
        <w:rPr>
          <w:iCs/>
        </w:rPr>
        <w:t>Эссойльского сельского поселения                                        М.И.</w:t>
      </w:r>
      <w:proofErr w:type="gramStart"/>
      <w:r>
        <w:rPr>
          <w:iCs/>
        </w:rPr>
        <w:t>Полевая</w:t>
      </w:r>
      <w:proofErr w:type="gramEnd"/>
    </w:p>
    <w:p w:rsidR="00874A00" w:rsidRPr="006254C3" w:rsidRDefault="00874A00" w:rsidP="00874A00">
      <w:pPr>
        <w:ind w:left="-360" w:firstLine="360"/>
        <w:rPr>
          <w:iCs/>
        </w:rPr>
      </w:pPr>
    </w:p>
    <w:p w:rsidR="00874A00" w:rsidRPr="006254C3" w:rsidRDefault="00874A00" w:rsidP="00874A00">
      <w:pPr>
        <w:ind w:left="-360" w:firstLine="360"/>
        <w:rPr>
          <w:iCs/>
        </w:rPr>
      </w:pPr>
    </w:p>
    <w:p w:rsidR="00874A00" w:rsidRPr="006254C3" w:rsidRDefault="00874A00" w:rsidP="00874A00">
      <w:pPr>
        <w:rPr>
          <w:iCs/>
        </w:rPr>
      </w:pPr>
      <w:r w:rsidRPr="006254C3">
        <w:rPr>
          <w:iCs/>
        </w:rPr>
        <w:t xml:space="preserve">Глава </w:t>
      </w:r>
      <w:r>
        <w:rPr>
          <w:iCs/>
        </w:rPr>
        <w:t>Эссойльс</w:t>
      </w:r>
      <w:r w:rsidRPr="006254C3">
        <w:rPr>
          <w:iCs/>
        </w:rPr>
        <w:t>кого</w:t>
      </w:r>
    </w:p>
    <w:p w:rsidR="00874A00" w:rsidRDefault="00874A00" w:rsidP="00874A00">
      <w:pPr>
        <w:pBdr>
          <w:bottom w:val="single" w:sz="12" w:space="1" w:color="auto"/>
        </w:pBdr>
        <w:rPr>
          <w:iCs/>
        </w:rPr>
      </w:pPr>
      <w:r w:rsidRPr="006254C3">
        <w:rPr>
          <w:iCs/>
        </w:rPr>
        <w:t xml:space="preserve">сельского поселения                                                                </w:t>
      </w:r>
      <w:r>
        <w:rPr>
          <w:iCs/>
        </w:rPr>
        <w:t>А.И.Ореханов</w:t>
      </w:r>
    </w:p>
    <w:p w:rsidR="00874A00" w:rsidRPr="006254C3" w:rsidRDefault="00874A00" w:rsidP="00874A00">
      <w:pPr>
        <w:rPr>
          <w:b/>
        </w:rPr>
      </w:pPr>
      <w:r>
        <w:rPr>
          <w:iCs/>
        </w:rPr>
        <w:t>Разослать: дело-1, для обнародования-6.</w:t>
      </w:r>
    </w:p>
    <w:p w:rsidR="00874A00" w:rsidRDefault="00874A00" w:rsidP="00874A00">
      <w:pPr>
        <w:jc w:val="both"/>
      </w:pPr>
    </w:p>
    <w:p w:rsidR="00874A00" w:rsidRDefault="00874A00" w:rsidP="00874A00">
      <w:pPr>
        <w:jc w:val="both"/>
      </w:pPr>
    </w:p>
    <w:p w:rsidR="00874A00" w:rsidRDefault="00874A00" w:rsidP="00874A00">
      <w:pPr>
        <w:jc w:val="both"/>
      </w:pPr>
    </w:p>
    <w:p w:rsidR="00874A00" w:rsidRDefault="00874A00" w:rsidP="00874A00">
      <w:pPr>
        <w:jc w:val="both"/>
      </w:pPr>
    </w:p>
    <w:p w:rsidR="00874A00" w:rsidRDefault="00874A00" w:rsidP="00874A00">
      <w:pPr>
        <w:jc w:val="both"/>
      </w:pPr>
    </w:p>
    <w:p w:rsidR="00874A00" w:rsidRDefault="00874A00" w:rsidP="00874A00">
      <w:pPr>
        <w:jc w:val="both"/>
      </w:pPr>
    </w:p>
    <w:p w:rsidR="00874A00" w:rsidRPr="00E008D5" w:rsidRDefault="00874A00" w:rsidP="00874A00">
      <w:pPr>
        <w:jc w:val="right"/>
      </w:pPr>
      <w:r w:rsidRPr="00E008D5">
        <w:lastRenderedPageBreak/>
        <w:t>УТВЕРЖДЕН</w:t>
      </w:r>
    </w:p>
    <w:p w:rsidR="00874A00" w:rsidRDefault="00874A00" w:rsidP="00874A00">
      <w:pPr>
        <w:jc w:val="right"/>
      </w:pPr>
      <w:r w:rsidRPr="00E008D5">
        <w:t xml:space="preserve">Решением  Совета </w:t>
      </w:r>
      <w:r>
        <w:t>Эссойль</w:t>
      </w:r>
      <w:r w:rsidRPr="00E008D5">
        <w:t xml:space="preserve">ского </w:t>
      </w:r>
    </w:p>
    <w:p w:rsidR="00874A00" w:rsidRPr="00E008D5" w:rsidRDefault="00874A00" w:rsidP="00874A00">
      <w:pPr>
        <w:jc w:val="right"/>
      </w:pPr>
      <w:r w:rsidRPr="00E008D5">
        <w:t>сельского поселения</w:t>
      </w:r>
    </w:p>
    <w:p w:rsidR="00874A00" w:rsidRPr="00E008D5" w:rsidRDefault="00874A00" w:rsidP="00874A00">
      <w:pPr>
        <w:jc w:val="right"/>
      </w:pPr>
      <w:r w:rsidRPr="00E008D5">
        <w:t xml:space="preserve">от </w:t>
      </w:r>
      <w:r>
        <w:t>5 мая</w:t>
      </w:r>
      <w:r w:rsidRPr="00E008D5">
        <w:t xml:space="preserve"> 201</w:t>
      </w:r>
      <w:r>
        <w:t>5</w:t>
      </w:r>
      <w:r w:rsidRPr="00E008D5">
        <w:t xml:space="preserve"> года</w:t>
      </w:r>
      <w:r>
        <w:t xml:space="preserve"> №</w:t>
      </w:r>
      <w:r w:rsidR="00A86A29">
        <w:t xml:space="preserve"> 17</w:t>
      </w:r>
    </w:p>
    <w:p w:rsidR="00874A00" w:rsidRPr="00E008D5" w:rsidRDefault="00874A00" w:rsidP="00874A00">
      <w:pPr>
        <w:jc w:val="right"/>
      </w:pPr>
    </w:p>
    <w:p w:rsidR="00874A00" w:rsidRPr="00E008D5" w:rsidRDefault="00874A00" w:rsidP="00874A00">
      <w:pPr>
        <w:pStyle w:val="1"/>
        <w:rPr>
          <w:sz w:val="24"/>
        </w:rPr>
      </w:pPr>
      <w:r w:rsidRPr="00E008D5">
        <w:rPr>
          <w:sz w:val="24"/>
        </w:rPr>
        <w:t>ПОРЯДОК</w:t>
      </w:r>
    </w:p>
    <w:p w:rsidR="00874A00" w:rsidRPr="00E008D5" w:rsidRDefault="007A161C" w:rsidP="00874A00">
      <w:pPr>
        <w:jc w:val="center"/>
        <w:rPr>
          <w:b/>
          <w:bCs/>
        </w:rPr>
      </w:pPr>
      <w:r>
        <w:rPr>
          <w:b/>
          <w:bCs/>
        </w:rPr>
        <w:t>уч</w:t>
      </w:r>
      <w:r w:rsidR="00874A00" w:rsidRPr="00E008D5">
        <w:rPr>
          <w:b/>
          <w:bCs/>
        </w:rPr>
        <w:t xml:space="preserve">ета предложений по проекту Устава </w:t>
      </w:r>
    </w:p>
    <w:p w:rsidR="007530B9" w:rsidRDefault="00874A00" w:rsidP="00874A00">
      <w:pPr>
        <w:jc w:val="center"/>
        <w:rPr>
          <w:b/>
          <w:bCs/>
        </w:rPr>
      </w:pPr>
      <w:r>
        <w:rPr>
          <w:b/>
          <w:bCs/>
        </w:rPr>
        <w:t>Эссойль</w:t>
      </w:r>
      <w:r w:rsidRPr="00E008D5">
        <w:rPr>
          <w:b/>
          <w:bCs/>
        </w:rPr>
        <w:t>ского сельского поселения</w:t>
      </w:r>
      <w:r w:rsidR="007530B9">
        <w:rPr>
          <w:b/>
          <w:bCs/>
        </w:rPr>
        <w:t xml:space="preserve"> </w:t>
      </w:r>
    </w:p>
    <w:p w:rsidR="00874A00" w:rsidRPr="00E008D5" w:rsidRDefault="007530B9" w:rsidP="00874A00">
      <w:pPr>
        <w:jc w:val="center"/>
        <w:rPr>
          <w:b/>
          <w:bCs/>
        </w:rPr>
      </w:pPr>
      <w:r>
        <w:rPr>
          <w:b/>
          <w:bCs/>
        </w:rPr>
        <w:t>и порядк</w:t>
      </w:r>
      <w:r w:rsidR="007A161C">
        <w:rPr>
          <w:b/>
          <w:bCs/>
        </w:rPr>
        <w:t>а</w:t>
      </w:r>
      <w:r>
        <w:rPr>
          <w:b/>
          <w:bCs/>
        </w:rPr>
        <w:t xml:space="preserve"> участия граждан в их обсуждении</w:t>
      </w:r>
    </w:p>
    <w:p w:rsidR="00874A00" w:rsidRPr="00E008D5" w:rsidRDefault="00874A00" w:rsidP="00874A00">
      <w:pPr>
        <w:jc w:val="center"/>
        <w:rPr>
          <w:b/>
          <w:bCs/>
        </w:rPr>
      </w:pPr>
    </w:p>
    <w:p w:rsidR="007530B9" w:rsidRPr="007530B9" w:rsidRDefault="007530B9" w:rsidP="007530B9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5" w:firstLine="0"/>
        <w:jc w:val="center"/>
      </w:pPr>
      <w:r w:rsidRPr="007530B9">
        <w:rPr>
          <w:b/>
          <w:bCs/>
        </w:rPr>
        <w:t>Общие положения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ind w:left="75"/>
        <w:jc w:val="both"/>
      </w:pPr>
      <w:r w:rsidRPr="007530B9">
        <w:rPr>
          <w:b/>
          <w:bCs/>
        </w:rPr>
        <w:t> 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dr w:val="none" w:sz="0" w:space="0" w:color="auto" w:frame="1"/>
        </w:rPr>
      </w:pPr>
      <w:r w:rsidRPr="007530B9">
        <w:rPr>
          <w:bdr w:val="none" w:sz="0" w:space="0" w:color="auto" w:frame="1"/>
        </w:rPr>
        <w:t xml:space="preserve">1.1. Настоящий Порядок разработан в соответствии с требованиями Федерального закона от 06.10.2003 г. № 131-ФЗ «Об общих принципах организации местного самоуправления в Российской Федерации» в целях учета предложений и определения форм участия жителей </w:t>
      </w:r>
      <w:r>
        <w:rPr>
          <w:bdr w:val="none" w:sz="0" w:space="0" w:color="auto" w:frame="1"/>
        </w:rPr>
        <w:t xml:space="preserve">Эссойльского </w:t>
      </w:r>
      <w:r w:rsidRPr="007530B9">
        <w:rPr>
          <w:bdr w:val="none" w:sz="0" w:space="0" w:color="auto" w:frame="1"/>
        </w:rPr>
        <w:t xml:space="preserve">сельского поселения в обсуждении проекта Устава </w:t>
      </w:r>
      <w:r>
        <w:rPr>
          <w:bdr w:val="none" w:sz="0" w:space="0" w:color="auto" w:frame="1"/>
        </w:rPr>
        <w:t>Эссойльского</w:t>
      </w:r>
      <w:r w:rsidRPr="007530B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сельского поселения</w:t>
      </w:r>
      <w:r w:rsidRPr="007530B9">
        <w:rPr>
          <w:bdr w:val="none" w:sz="0" w:space="0" w:color="auto" w:frame="1"/>
        </w:rPr>
        <w:t>.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ind w:firstLine="851"/>
        <w:jc w:val="both"/>
      </w:pPr>
      <w:r w:rsidRPr="007530B9">
        <w:rPr>
          <w:bdr w:val="none" w:sz="0" w:space="0" w:color="auto" w:frame="1"/>
        </w:rPr>
        <w:t>1.2. Обсуждение проекта может проводиться посредством: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 xml:space="preserve">- внесения жителями </w:t>
      </w:r>
      <w:r>
        <w:rPr>
          <w:bdr w:val="none" w:sz="0" w:space="0" w:color="auto" w:frame="1"/>
        </w:rPr>
        <w:t>Эссойльского</w:t>
      </w:r>
      <w:r w:rsidRPr="007530B9">
        <w:rPr>
          <w:bdr w:val="none" w:sz="0" w:space="0" w:color="auto" w:frame="1"/>
        </w:rPr>
        <w:t xml:space="preserve"> сельского поселения предложений по проекту;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 xml:space="preserve">- обсуждения жителями </w:t>
      </w:r>
      <w:r>
        <w:rPr>
          <w:bdr w:val="none" w:sz="0" w:space="0" w:color="auto" w:frame="1"/>
        </w:rPr>
        <w:t>Эссойльского</w:t>
      </w:r>
      <w:r w:rsidRPr="007530B9">
        <w:rPr>
          <w:bdr w:val="none" w:sz="0" w:space="0" w:color="auto" w:frame="1"/>
        </w:rPr>
        <w:t xml:space="preserve"> сельского поселения проекта на публичных слушаниях.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/>
          <w:bCs/>
          <w:bdr w:val="none" w:sz="0" w:space="0" w:color="auto" w:frame="1"/>
        </w:rPr>
        <w:t> </w:t>
      </w:r>
    </w:p>
    <w:p w:rsid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7530B9">
        <w:rPr>
          <w:b/>
          <w:bCs/>
          <w:bdr w:val="none" w:sz="0" w:space="0" w:color="auto" w:frame="1"/>
        </w:rPr>
        <w:t xml:space="preserve">2. Порядок внесения жителями </w:t>
      </w:r>
      <w:r w:rsidRPr="007530B9">
        <w:rPr>
          <w:b/>
          <w:bdr w:val="none" w:sz="0" w:space="0" w:color="auto" w:frame="1"/>
        </w:rPr>
        <w:t>Эссойльского</w:t>
      </w:r>
      <w:r w:rsidRPr="007530B9">
        <w:rPr>
          <w:b/>
          <w:bCs/>
          <w:bdr w:val="none" w:sz="0" w:space="0" w:color="auto" w:frame="1"/>
        </w:rPr>
        <w:t xml:space="preserve"> сельского поселения 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center"/>
      </w:pPr>
      <w:r w:rsidRPr="007530B9">
        <w:rPr>
          <w:b/>
          <w:bCs/>
          <w:bdr w:val="none" w:sz="0" w:space="0" w:color="auto" w:frame="1"/>
        </w:rPr>
        <w:t>предложений по проекту</w:t>
      </w:r>
      <w:r w:rsidR="00D148FB" w:rsidRPr="00D148FB">
        <w:rPr>
          <w:b/>
          <w:bCs/>
          <w:bdr w:val="none" w:sz="0" w:space="0" w:color="auto" w:frame="1"/>
        </w:rPr>
        <w:t xml:space="preserve"> </w:t>
      </w:r>
      <w:r w:rsidR="00D148FB">
        <w:rPr>
          <w:b/>
          <w:bCs/>
          <w:bdr w:val="none" w:sz="0" w:space="0" w:color="auto" w:frame="1"/>
        </w:rPr>
        <w:t>Устава Эссойльского сельского поселения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> </w:t>
      </w:r>
    </w:p>
    <w:p w:rsidR="007530B9" w:rsidRPr="007530B9" w:rsidRDefault="007530B9" w:rsidP="00D148FB">
      <w:pPr>
        <w:pStyle w:val="aa"/>
        <w:shd w:val="clear" w:color="auto" w:fill="FFFFFF"/>
        <w:spacing w:before="0" w:beforeAutospacing="0" w:after="0" w:afterAutospacing="0"/>
        <w:ind w:firstLine="851"/>
        <w:jc w:val="both"/>
      </w:pPr>
      <w:r w:rsidRPr="007530B9">
        <w:rPr>
          <w:bdr w:val="none" w:sz="0" w:space="0" w:color="auto" w:frame="1"/>
        </w:rPr>
        <w:t xml:space="preserve">2.1. Жители </w:t>
      </w:r>
      <w:r>
        <w:rPr>
          <w:bdr w:val="none" w:sz="0" w:space="0" w:color="auto" w:frame="1"/>
        </w:rPr>
        <w:t xml:space="preserve">Эссойльского сельского поселения, </w:t>
      </w:r>
      <w:r w:rsidRPr="007530B9">
        <w:rPr>
          <w:bdr w:val="none" w:sz="0" w:space="0" w:color="auto" w:frame="1"/>
        </w:rPr>
        <w:t>обладающие избирательным правом, вправе принять участие в обсуждении проекта посредством внесения предложений.</w:t>
      </w:r>
    </w:p>
    <w:p w:rsidR="007530B9" w:rsidRPr="007530B9" w:rsidRDefault="007530B9" w:rsidP="00D148FB">
      <w:pPr>
        <w:pStyle w:val="aa"/>
        <w:shd w:val="clear" w:color="auto" w:fill="FFFFFF"/>
        <w:spacing w:before="0" w:beforeAutospacing="0" w:after="0" w:afterAutospacing="0"/>
        <w:ind w:firstLine="851"/>
        <w:jc w:val="both"/>
      </w:pPr>
      <w:r w:rsidRPr="007530B9">
        <w:rPr>
          <w:bdr w:val="none" w:sz="0" w:space="0" w:color="auto" w:frame="1"/>
        </w:rPr>
        <w:t xml:space="preserve">2.2. В течение 30 дней со дня официального опубликования (обнародования) проекта жители </w:t>
      </w:r>
      <w:r w:rsidR="00D148FB">
        <w:rPr>
          <w:bdr w:val="none" w:sz="0" w:space="0" w:color="auto" w:frame="1"/>
        </w:rPr>
        <w:t>Эссойльского</w:t>
      </w:r>
      <w:r w:rsidR="00D148FB" w:rsidRPr="007530B9">
        <w:rPr>
          <w:bdr w:val="none" w:sz="0" w:space="0" w:color="auto" w:frame="1"/>
        </w:rPr>
        <w:t xml:space="preserve"> </w:t>
      </w:r>
      <w:r w:rsidRPr="007530B9">
        <w:rPr>
          <w:bdr w:val="none" w:sz="0" w:space="0" w:color="auto" w:frame="1"/>
        </w:rPr>
        <w:t xml:space="preserve">сельского поселения вправе вносить в Совет </w:t>
      </w:r>
      <w:r w:rsidR="00D148FB">
        <w:rPr>
          <w:bdr w:val="none" w:sz="0" w:space="0" w:color="auto" w:frame="1"/>
        </w:rPr>
        <w:t>Эссойльского</w:t>
      </w:r>
      <w:r w:rsidRPr="007530B9">
        <w:rPr>
          <w:bdr w:val="none" w:sz="0" w:space="0" w:color="auto" w:frame="1"/>
        </w:rPr>
        <w:t xml:space="preserve"> сельского поселения свои предложения, оформленные в письменной форме, по проекту в следующем порядке: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>1) предложения должны содержать: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>-  ссылки на абзац, пункт, часть, статью проекта;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>- те</w:t>
      </w:r>
      <w:proofErr w:type="gramStart"/>
      <w:r w:rsidRPr="007530B9">
        <w:rPr>
          <w:bdr w:val="none" w:sz="0" w:space="0" w:color="auto" w:frame="1"/>
        </w:rPr>
        <w:t>кст пр</w:t>
      </w:r>
      <w:proofErr w:type="gramEnd"/>
      <w:r w:rsidRPr="007530B9">
        <w:rPr>
          <w:bdr w:val="none" w:sz="0" w:space="0" w:color="auto" w:frame="1"/>
        </w:rPr>
        <w:t>оекта;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>- те</w:t>
      </w:r>
      <w:proofErr w:type="gramStart"/>
      <w:r w:rsidRPr="007530B9">
        <w:rPr>
          <w:bdr w:val="none" w:sz="0" w:space="0" w:color="auto" w:frame="1"/>
        </w:rPr>
        <w:t>кст пр</w:t>
      </w:r>
      <w:proofErr w:type="gramEnd"/>
      <w:r w:rsidRPr="007530B9">
        <w:rPr>
          <w:bdr w:val="none" w:sz="0" w:space="0" w:color="auto" w:frame="1"/>
        </w:rPr>
        <w:t>едложения к проекту и его обоснования;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>- те</w:t>
      </w:r>
      <w:proofErr w:type="gramStart"/>
      <w:r w:rsidRPr="007530B9">
        <w:rPr>
          <w:bdr w:val="none" w:sz="0" w:space="0" w:color="auto" w:frame="1"/>
        </w:rPr>
        <w:t>кст пр</w:t>
      </w:r>
      <w:proofErr w:type="gramEnd"/>
      <w:r w:rsidRPr="007530B9">
        <w:rPr>
          <w:bdr w:val="none" w:sz="0" w:space="0" w:color="auto" w:frame="1"/>
        </w:rPr>
        <w:t>оекта с учетом предложений.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>2) в предложениях должны быть указаны: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 xml:space="preserve">- фамилия, имя, отчество жителя </w:t>
      </w:r>
      <w:r w:rsidR="00D148FB">
        <w:rPr>
          <w:bdr w:val="none" w:sz="0" w:space="0" w:color="auto" w:frame="1"/>
        </w:rPr>
        <w:t>Эссойльского</w:t>
      </w:r>
      <w:r w:rsidR="00D148FB" w:rsidRPr="007530B9">
        <w:rPr>
          <w:bdr w:val="none" w:sz="0" w:space="0" w:color="auto" w:frame="1"/>
        </w:rPr>
        <w:t xml:space="preserve"> </w:t>
      </w:r>
      <w:r w:rsidR="00D148FB">
        <w:rPr>
          <w:bdr w:val="none" w:sz="0" w:space="0" w:color="auto" w:frame="1"/>
        </w:rPr>
        <w:t>сельского поселения</w:t>
      </w:r>
      <w:r w:rsidRPr="007530B9">
        <w:rPr>
          <w:bdr w:val="none" w:sz="0" w:space="0" w:color="auto" w:frame="1"/>
        </w:rPr>
        <w:t>;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 xml:space="preserve">- адрес регистрации жителя </w:t>
      </w:r>
      <w:r w:rsidR="00D148FB">
        <w:rPr>
          <w:bdr w:val="none" w:sz="0" w:space="0" w:color="auto" w:frame="1"/>
        </w:rPr>
        <w:t>Эссойльского</w:t>
      </w:r>
      <w:r w:rsidR="00D148FB" w:rsidRPr="007530B9">
        <w:rPr>
          <w:bdr w:val="none" w:sz="0" w:space="0" w:color="auto" w:frame="1"/>
        </w:rPr>
        <w:t xml:space="preserve"> </w:t>
      </w:r>
      <w:r w:rsidR="00D148FB">
        <w:rPr>
          <w:bdr w:val="none" w:sz="0" w:space="0" w:color="auto" w:frame="1"/>
        </w:rPr>
        <w:t>сельского поселения</w:t>
      </w:r>
      <w:r w:rsidRPr="007530B9">
        <w:rPr>
          <w:bdr w:val="none" w:sz="0" w:space="0" w:color="auto" w:frame="1"/>
        </w:rPr>
        <w:t>;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 xml:space="preserve">- личная подпись жителя </w:t>
      </w:r>
      <w:r w:rsidR="00D148FB">
        <w:rPr>
          <w:bdr w:val="none" w:sz="0" w:space="0" w:color="auto" w:frame="1"/>
        </w:rPr>
        <w:t>Эссойльского</w:t>
      </w:r>
      <w:r w:rsidR="00D148FB" w:rsidRPr="007530B9">
        <w:rPr>
          <w:bdr w:val="none" w:sz="0" w:space="0" w:color="auto" w:frame="1"/>
        </w:rPr>
        <w:t xml:space="preserve"> </w:t>
      </w:r>
      <w:r w:rsidRPr="007530B9">
        <w:rPr>
          <w:bdr w:val="none" w:sz="0" w:space="0" w:color="auto" w:frame="1"/>
        </w:rPr>
        <w:t>сельского поселения</w:t>
      </w:r>
      <w:r w:rsidR="00D148FB">
        <w:rPr>
          <w:bdr w:val="none" w:sz="0" w:space="0" w:color="auto" w:frame="1"/>
        </w:rPr>
        <w:t>.</w:t>
      </w:r>
    </w:p>
    <w:p w:rsidR="007530B9" w:rsidRPr="007530B9" w:rsidRDefault="007530B9" w:rsidP="00D148FB">
      <w:pPr>
        <w:pStyle w:val="aa"/>
        <w:shd w:val="clear" w:color="auto" w:fill="FFFFFF"/>
        <w:spacing w:before="0" w:beforeAutospacing="0" w:after="0" w:afterAutospacing="0"/>
        <w:ind w:firstLine="851"/>
        <w:jc w:val="both"/>
      </w:pPr>
      <w:r w:rsidRPr="007530B9">
        <w:rPr>
          <w:bdr w:val="none" w:sz="0" w:space="0" w:color="auto" w:frame="1"/>
        </w:rPr>
        <w:t>2.3. Предложения направляются по адресу:</w:t>
      </w:r>
      <w:r w:rsidR="00D148FB">
        <w:rPr>
          <w:bdr w:val="none" w:sz="0" w:space="0" w:color="auto" w:frame="1"/>
        </w:rPr>
        <w:t xml:space="preserve"> 186137</w:t>
      </w:r>
      <w:r w:rsidRPr="007530B9">
        <w:rPr>
          <w:bdr w:val="none" w:sz="0" w:space="0" w:color="auto" w:frame="1"/>
        </w:rPr>
        <w:t xml:space="preserve">, </w:t>
      </w:r>
      <w:r w:rsidR="00D148FB">
        <w:rPr>
          <w:bdr w:val="none" w:sz="0" w:space="0" w:color="auto" w:frame="1"/>
        </w:rPr>
        <w:t>Республика Карелия</w:t>
      </w:r>
      <w:r w:rsidRPr="007530B9">
        <w:rPr>
          <w:bdr w:val="none" w:sz="0" w:space="0" w:color="auto" w:frame="1"/>
        </w:rPr>
        <w:t xml:space="preserve">, </w:t>
      </w:r>
      <w:proofErr w:type="spellStart"/>
      <w:r w:rsidR="00D148FB">
        <w:rPr>
          <w:bdr w:val="none" w:sz="0" w:space="0" w:color="auto" w:frame="1"/>
        </w:rPr>
        <w:t>Пряжинский</w:t>
      </w:r>
      <w:proofErr w:type="spellEnd"/>
      <w:r w:rsidR="00D148FB">
        <w:rPr>
          <w:bdr w:val="none" w:sz="0" w:space="0" w:color="auto" w:frame="1"/>
        </w:rPr>
        <w:t xml:space="preserve"> </w:t>
      </w:r>
      <w:r w:rsidRPr="007530B9">
        <w:rPr>
          <w:bdr w:val="none" w:sz="0" w:space="0" w:color="auto" w:frame="1"/>
        </w:rPr>
        <w:t xml:space="preserve">район, </w:t>
      </w:r>
      <w:r w:rsidR="00D148FB">
        <w:rPr>
          <w:bdr w:val="none" w:sz="0" w:space="0" w:color="auto" w:frame="1"/>
        </w:rPr>
        <w:t>п.Эссойла</w:t>
      </w:r>
      <w:r w:rsidRPr="007530B9">
        <w:rPr>
          <w:bdr w:val="none" w:sz="0" w:space="0" w:color="auto" w:frame="1"/>
        </w:rPr>
        <w:t>, ул</w:t>
      </w:r>
      <w:proofErr w:type="gramStart"/>
      <w:r w:rsidRPr="007530B9">
        <w:rPr>
          <w:bdr w:val="none" w:sz="0" w:space="0" w:color="auto" w:frame="1"/>
        </w:rPr>
        <w:t>.</w:t>
      </w:r>
      <w:r w:rsidR="00D148FB">
        <w:rPr>
          <w:bdr w:val="none" w:sz="0" w:space="0" w:color="auto" w:frame="1"/>
        </w:rPr>
        <w:t>П</w:t>
      </w:r>
      <w:proofErr w:type="gramEnd"/>
      <w:r w:rsidR="00D148FB">
        <w:rPr>
          <w:bdr w:val="none" w:sz="0" w:space="0" w:color="auto" w:frame="1"/>
        </w:rPr>
        <w:t>ервомайская</w:t>
      </w:r>
      <w:r w:rsidRPr="007530B9">
        <w:rPr>
          <w:bdr w:val="none" w:sz="0" w:space="0" w:color="auto" w:frame="1"/>
        </w:rPr>
        <w:t xml:space="preserve">, д. </w:t>
      </w:r>
      <w:r w:rsidR="00D148FB">
        <w:rPr>
          <w:bdr w:val="none" w:sz="0" w:space="0" w:color="auto" w:frame="1"/>
        </w:rPr>
        <w:t>12</w:t>
      </w:r>
      <w:r w:rsidRPr="007530B9">
        <w:rPr>
          <w:bdr w:val="none" w:sz="0" w:space="0" w:color="auto" w:frame="1"/>
        </w:rPr>
        <w:t>.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/>
          <w:bCs/>
          <w:bdr w:val="none" w:sz="0" w:space="0" w:color="auto" w:frame="1"/>
        </w:rPr>
        <w:t> </w:t>
      </w:r>
    </w:p>
    <w:p w:rsidR="007530B9" w:rsidRPr="007530B9" w:rsidRDefault="007530B9" w:rsidP="00D148FB">
      <w:pPr>
        <w:pStyle w:val="aa"/>
        <w:shd w:val="clear" w:color="auto" w:fill="FFFFFF"/>
        <w:spacing w:before="0" w:beforeAutospacing="0" w:after="0" w:afterAutospacing="0"/>
        <w:jc w:val="center"/>
      </w:pPr>
      <w:r w:rsidRPr="007530B9">
        <w:rPr>
          <w:b/>
          <w:bCs/>
          <w:bdr w:val="none" w:sz="0" w:space="0" w:color="auto" w:frame="1"/>
        </w:rPr>
        <w:t xml:space="preserve">3. Порядок рассмотрения предложений жителей </w:t>
      </w:r>
      <w:r w:rsidR="00D148FB" w:rsidRPr="00D148FB">
        <w:rPr>
          <w:b/>
          <w:bdr w:val="none" w:sz="0" w:space="0" w:color="auto" w:frame="1"/>
        </w:rPr>
        <w:t>Эссойльского</w:t>
      </w:r>
      <w:r w:rsidR="00D148FB" w:rsidRPr="00D148FB">
        <w:rPr>
          <w:b/>
          <w:bCs/>
          <w:bdr w:val="none" w:sz="0" w:space="0" w:color="auto" w:frame="1"/>
        </w:rPr>
        <w:t xml:space="preserve"> </w:t>
      </w:r>
      <w:r w:rsidRPr="007530B9">
        <w:rPr>
          <w:b/>
          <w:bCs/>
          <w:bdr w:val="none" w:sz="0" w:space="0" w:color="auto" w:frame="1"/>
        </w:rPr>
        <w:t>сельского поселения по проекту</w:t>
      </w:r>
      <w:r w:rsidR="00D148FB">
        <w:rPr>
          <w:b/>
          <w:bCs/>
          <w:bdr w:val="none" w:sz="0" w:space="0" w:color="auto" w:frame="1"/>
        </w:rPr>
        <w:t xml:space="preserve"> Устава Эссойльского сельского поселения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> </w:t>
      </w:r>
    </w:p>
    <w:p w:rsidR="007530B9" w:rsidRPr="007530B9" w:rsidRDefault="007530B9" w:rsidP="00D148FB">
      <w:pPr>
        <w:pStyle w:val="aa"/>
        <w:shd w:val="clear" w:color="auto" w:fill="FFFFFF"/>
        <w:spacing w:before="0" w:beforeAutospacing="0" w:after="0" w:afterAutospacing="0"/>
        <w:ind w:firstLine="851"/>
        <w:jc w:val="both"/>
      </w:pPr>
      <w:r w:rsidRPr="007530B9">
        <w:rPr>
          <w:bdr w:val="none" w:sz="0" w:space="0" w:color="auto" w:frame="1"/>
        </w:rPr>
        <w:t xml:space="preserve">3.1. Поступившие в Совет </w:t>
      </w:r>
      <w:r w:rsidR="00D148FB">
        <w:rPr>
          <w:bdr w:val="none" w:sz="0" w:space="0" w:color="auto" w:frame="1"/>
        </w:rPr>
        <w:t>Эссойльского</w:t>
      </w:r>
      <w:r w:rsidR="00D148FB" w:rsidRPr="007530B9">
        <w:rPr>
          <w:bdr w:val="none" w:sz="0" w:space="0" w:color="auto" w:frame="1"/>
        </w:rPr>
        <w:t xml:space="preserve"> </w:t>
      </w:r>
      <w:r w:rsidRPr="007530B9">
        <w:rPr>
          <w:bdr w:val="none" w:sz="0" w:space="0" w:color="auto" w:frame="1"/>
        </w:rPr>
        <w:t xml:space="preserve">сельского поселения предложения жителей </w:t>
      </w:r>
      <w:r w:rsidR="00D148FB">
        <w:rPr>
          <w:bdr w:val="none" w:sz="0" w:space="0" w:color="auto" w:frame="1"/>
        </w:rPr>
        <w:t>Эссойльского</w:t>
      </w:r>
      <w:r w:rsidR="00D148FB" w:rsidRPr="007530B9">
        <w:rPr>
          <w:bdr w:val="none" w:sz="0" w:space="0" w:color="auto" w:frame="1"/>
        </w:rPr>
        <w:t xml:space="preserve"> </w:t>
      </w:r>
      <w:r w:rsidRPr="007530B9">
        <w:rPr>
          <w:bdr w:val="none" w:sz="0" w:space="0" w:color="auto" w:frame="1"/>
        </w:rPr>
        <w:t xml:space="preserve">сельского поселения по проекту </w:t>
      </w:r>
      <w:r w:rsidR="00D148FB">
        <w:rPr>
          <w:bdr w:val="none" w:sz="0" w:space="0" w:color="auto" w:frame="1"/>
        </w:rPr>
        <w:t xml:space="preserve">Устава </w:t>
      </w:r>
      <w:r w:rsidRPr="007530B9">
        <w:rPr>
          <w:bdr w:val="none" w:sz="0" w:space="0" w:color="auto" w:frame="1"/>
        </w:rPr>
        <w:t>подлежат регистрации</w:t>
      </w:r>
      <w:r w:rsidR="00A86A29">
        <w:rPr>
          <w:bdr w:val="none" w:sz="0" w:space="0" w:color="auto" w:frame="1"/>
        </w:rPr>
        <w:t>.</w:t>
      </w:r>
    </w:p>
    <w:p w:rsidR="007530B9" w:rsidRPr="007530B9" w:rsidRDefault="007530B9" w:rsidP="00D148FB">
      <w:pPr>
        <w:pStyle w:val="aa"/>
        <w:shd w:val="clear" w:color="auto" w:fill="FFFFFF"/>
        <w:spacing w:before="0" w:beforeAutospacing="0" w:after="0" w:afterAutospacing="0"/>
        <w:ind w:firstLine="851"/>
        <w:jc w:val="both"/>
      </w:pPr>
      <w:r w:rsidRPr="007530B9">
        <w:rPr>
          <w:bdr w:val="none" w:sz="0" w:space="0" w:color="auto" w:frame="1"/>
        </w:rPr>
        <w:t xml:space="preserve">3.2. В целях обобщения и подготовки для рассмотрения на заседании Совета </w:t>
      </w:r>
      <w:r w:rsidR="00D148FB">
        <w:rPr>
          <w:bdr w:val="none" w:sz="0" w:space="0" w:color="auto" w:frame="1"/>
        </w:rPr>
        <w:t>Эссойльского</w:t>
      </w:r>
      <w:r w:rsidR="00D148FB" w:rsidRPr="007530B9">
        <w:rPr>
          <w:bdr w:val="none" w:sz="0" w:space="0" w:color="auto" w:frame="1"/>
        </w:rPr>
        <w:t xml:space="preserve"> </w:t>
      </w:r>
      <w:r w:rsidRPr="007530B9">
        <w:rPr>
          <w:bdr w:val="none" w:sz="0" w:space="0" w:color="auto" w:frame="1"/>
        </w:rPr>
        <w:t xml:space="preserve">сельского поселения предложений жителей </w:t>
      </w:r>
      <w:r w:rsidR="00D148FB">
        <w:rPr>
          <w:bdr w:val="none" w:sz="0" w:space="0" w:color="auto" w:frame="1"/>
        </w:rPr>
        <w:t>Эссойльского</w:t>
      </w:r>
      <w:r w:rsidR="00D148FB" w:rsidRPr="007530B9">
        <w:rPr>
          <w:bdr w:val="none" w:sz="0" w:space="0" w:color="auto" w:frame="1"/>
        </w:rPr>
        <w:t xml:space="preserve"> </w:t>
      </w:r>
      <w:r w:rsidRPr="007530B9">
        <w:rPr>
          <w:bdr w:val="none" w:sz="0" w:space="0" w:color="auto" w:frame="1"/>
        </w:rPr>
        <w:t xml:space="preserve">сельского </w:t>
      </w:r>
      <w:r w:rsidRPr="007530B9">
        <w:rPr>
          <w:bdr w:val="none" w:sz="0" w:space="0" w:color="auto" w:frame="1"/>
        </w:rPr>
        <w:lastRenderedPageBreak/>
        <w:t xml:space="preserve">поселения по проекту </w:t>
      </w:r>
      <w:r w:rsidR="00D148FB">
        <w:rPr>
          <w:bdr w:val="none" w:sz="0" w:space="0" w:color="auto" w:frame="1"/>
        </w:rPr>
        <w:t xml:space="preserve">Устава </w:t>
      </w:r>
      <w:r w:rsidRPr="007530B9">
        <w:rPr>
          <w:bdr w:val="none" w:sz="0" w:space="0" w:color="auto" w:frame="1"/>
        </w:rPr>
        <w:t xml:space="preserve">в соответствии с Регламентом Совета </w:t>
      </w:r>
      <w:r w:rsidR="00D148FB">
        <w:rPr>
          <w:bdr w:val="none" w:sz="0" w:space="0" w:color="auto" w:frame="1"/>
        </w:rPr>
        <w:t>Эссойльского</w:t>
      </w:r>
      <w:r w:rsidRPr="007530B9">
        <w:rPr>
          <w:bdr w:val="none" w:sz="0" w:space="0" w:color="auto" w:frame="1"/>
        </w:rPr>
        <w:t xml:space="preserve"> сельского поселения создается рабочая группа.</w:t>
      </w:r>
    </w:p>
    <w:p w:rsidR="007530B9" w:rsidRPr="007530B9" w:rsidRDefault="007530B9" w:rsidP="00D148FB">
      <w:pPr>
        <w:pStyle w:val="aa"/>
        <w:shd w:val="clear" w:color="auto" w:fill="FFFFFF"/>
        <w:spacing w:before="0" w:beforeAutospacing="0" w:after="0" w:afterAutospacing="0"/>
        <w:ind w:firstLine="851"/>
        <w:jc w:val="both"/>
      </w:pPr>
      <w:r w:rsidRPr="007530B9">
        <w:rPr>
          <w:bdr w:val="none" w:sz="0" w:space="0" w:color="auto" w:frame="1"/>
        </w:rPr>
        <w:t>3.3. Предложения по проекту, представленные в срок, установленный пунктом 2.2. настоящего Порядка, подлежат обязательному рассмотрению рабочей группой. Предложения, представленные с нарушением порядка и сроков, рассмотрению не подлежат.</w:t>
      </w:r>
    </w:p>
    <w:p w:rsidR="007530B9" w:rsidRPr="007530B9" w:rsidRDefault="007530B9" w:rsidP="00D148FB">
      <w:pPr>
        <w:pStyle w:val="aa"/>
        <w:shd w:val="clear" w:color="auto" w:fill="FFFFFF"/>
        <w:spacing w:before="0" w:beforeAutospacing="0" w:after="0" w:afterAutospacing="0"/>
        <w:ind w:firstLine="851"/>
        <w:jc w:val="both"/>
      </w:pPr>
      <w:r w:rsidRPr="007530B9">
        <w:rPr>
          <w:bdr w:val="none" w:sz="0" w:space="0" w:color="auto" w:frame="1"/>
        </w:rPr>
        <w:t xml:space="preserve">3.4. Рабочая группа готовит предложения о принятии или отклонении поступивших предложений жителей </w:t>
      </w:r>
      <w:r w:rsidR="00D148FB">
        <w:rPr>
          <w:bdr w:val="none" w:sz="0" w:space="0" w:color="auto" w:frame="1"/>
        </w:rPr>
        <w:t>Эссойльского</w:t>
      </w:r>
      <w:r w:rsidR="00D148FB" w:rsidRPr="007530B9">
        <w:rPr>
          <w:bdr w:val="none" w:sz="0" w:space="0" w:color="auto" w:frame="1"/>
        </w:rPr>
        <w:t xml:space="preserve"> </w:t>
      </w:r>
      <w:r w:rsidRPr="007530B9">
        <w:rPr>
          <w:bdr w:val="none" w:sz="0" w:space="0" w:color="auto" w:frame="1"/>
        </w:rPr>
        <w:t xml:space="preserve">сельского поселения. Указанные предложения выносятся для рассмотрения на заседание Совета </w:t>
      </w:r>
      <w:r w:rsidR="00D148FB">
        <w:rPr>
          <w:bdr w:val="none" w:sz="0" w:space="0" w:color="auto" w:frame="1"/>
        </w:rPr>
        <w:t xml:space="preserve">Эссойльского сельского поселения, </w:t>
      </w:r>
      <w:r w:rsidRPr="007530B9">
        <w:rPr>
          <w:bdr w:val="none" w:sz="0" w:space="0" w:color="auto" w:frame="1"/>
        </w:rPr>
        <w:t>которое проводится не ранее</w:t>
      </w:r>
      <w:r w:rsidR="00D148FB">
        <w:rPr>
          <w:bdr w:val="none" w:sz="0" w:space="0" w:color="auto" w:frame="1"/>
        </w:rPr>
        <w:t>,</w:t>
      </w:r>
      <w:r w:rsidRPr="007530B9">
        <w:rPr>
          <w:bdr w:val="none" w:sz="0" w:space="0" w:color="auto" w:frame="1"/>
        </w:rPr>
        <w:t xml:space="preserve"> чем через 30 дней со дня официального опубликования (обнародования) проекта.</w:t>
      </w:r>
    </w:p>
    <w:p w:rsidR="007530B9" w:rsidRPr="007530B9" w:rsidRDefault="007530B9" w:rsidP="00D148FB">
      <w:pPr>
        <w:pStyle w:val="aa"/>
        <w:shd w:val="clear" w:color="auto" w:fill="FFFFFF"/>
        <w:spacing w:before="0" w:beforeAutospacing="0" w:after="0" w:afterAutospacing="0"/>
        <w:ind w:firstLine="851"/>
        <w:jc w:val="both"/>
      </w:pPr>
      <w:r w:rsidRPr="007530B9">
        <w:rPr>
          <w:bdr w:val="none" w:sz="0" w:space="0" w:color="auto" w:frame="1"/>
        </w:rPr>
        <w:t>3.5. Инициаторы предложений вправе присутствовать, принимать участие в обсуждении своих предложений на заседании рабочей группы, для чего они заблаговременно информируются о месте, дате и времени заседания рабочей группы.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/>
          <w:bCs/>
          <w:bdr w:val="none" w:sz="0" w:space="0" w:color="auto" w:frame="1"/>
        </w:rPr>
        <w:t> </w:t>
      </w:r>
    </w:p>
    <w:p w:rsidR="007530B9" w:rsidRPr="007530B9" w:rsidRDefault="007530B9" w:rsidP="00D148FB">
      <w:pPr>
        <w:pStyle w:val="aa"/>
        <w:shd w:val="clear" w:color="auto" w:fill="FFFFFF"/>
        <w:spacing w:before="0" w:beforeAutospacing="0" w:after="0" w:afterAutospacing="0"/>
        <w:jc w:val="center"/>
      </w:pPr>
      <w:r w:rsidRPr="007530B9">
        <w:rPr>
          <w:b/>
          <w:bCs/>
          <w:bdr w:val="none" w:sz="0" w:space="0" w:color="auto" w:frame="1"/>
        </w:rPr>
        <w:t xml:space="preserve">4. Участие жителей </w:t>
      </w:r>
      <w:r w:rsidR="00D148FB" w:rsidRPr="00D148FB">
        <w:rPr>
          <w:b/>
          <w:bdr w:val="none" w:sz="0" w:space="0" w:color="auto" w:frame="1"/>
        </w:rPr>
        <w:t>Эссойльского</w:t>
      </w:r>
      <w:r w:rsidR="00D148FB" w:rsidRPr="007530B9">
        <w:rPr>
          <w:b/>
          <w:bCs/>
          <w:bdr w:val="none" w:sz="0" w:space="0" w:color="auto" w:frame="1"/>
        </w:rPr>
        <w:t xml:space="preserve"> </w:t>
      </w:r>
      <w:r w:rsidRPr="007530B9">
        <w:rPr>
          <w:b/>
          <w:bCs/>
          <w:bdr w:val="none" w:sz="0" w:space="0" w:color="auto" w:frame="1"/>
        </w:rPr>
        <w:t xml:space="preserve">сельского поселения в обсуждении проекта </w:t>
      </w:r>
      <w:r w:rsidR="00D148FB">
        <w:rPr>
          <w:b/>
          <w:bCs/>
          <w:bdr w:val="none" w:sz="0" w:space="0" w:color="auto" w:frame="1"/>
        </w:rPr>
        <w:t xml:space="preserve">Устава Эссойльского сельского поселения </w:t>
      </w:r>
      <w:r w:rsidRPr="007530B9">
        <w:rPr>
          <w:b/>
          <w:bCs/>
          <w:bdr w:val="none" w:sz="0" w:space="0" w:color="auto" w:frame="1"/>
        </w:rPr>
        <w:t>на публичных слушаниях</w:t>
      </w:r>
    </w:p>
    <w:p w:rsidR="007530B9" w:rsidRPr="007530B9" w:rsidRDefault="007530B9" w:rsidP="007530B9">
      <w:pPr>
        <w:pStyle w:val="aa"/>
        <w:shd w:val="clear" w:color="auto" w:fill="FFFFFF"/>
        <w:spacing w:before="0" w:beforeAutospacing="0" w:after="0" w:afterAutospacing="0"/>
        <w:jc w:val="both"/>
      </w:pPr>
      <w:r w:rsidRPr="007530B9">
        <w:rPr>
          <w:bdr w:val="none" w:sz="0" w:space="0" w:color="auto" w:frame="1"/>
        </w:rPr>
        <w:t> </w:t>
      </w:r>
    </w:p>
    <w:p w:rsidR="007530B9" w:rsidRPr="007530B9" w:rsidRDefault="007530B9" w:rsidP="00D148FB">
      <w:pPr>
        <w:pStyle w:val="aa"/>
        <w:shd w:val="clear" w:color="auto" w:fill="FFFFFF"/>
        <w:spacing w:before="0" w:beforeAutospacing="0" w:after="0" w:afterAutospacing="0"/>
        <w:ind w:firstLine="851"/>
        <w:jc w:val="both"/>
      </w:pPr>
      <w:r w:rsidRPr="007530B9">
        <w:rPr>
          <w:bdr w:val="none" w:sz="0" w:space="0" w:color="auto" w:frame="1"/>
        </w:rPr>
        <w:t xml:space="preserve">4.1. Публичные слушания проводятся в случаях и порядке, предусмотренных Федеральным законом от 06.10.2003 г. № 131-ФЗ «Об общих принципах организации местного самоуправления в Российской Федерации». Участие жителей </w:t>
      </w:r>
      <w:r w:rsidR="00D148FB">
        <w:rPr>
          <w:bdr w:val="none" w:sz="0" w:space="0" w:color="auto" w:frame="1"/>
        </w:rPr>
        <w:t>Эссойльского</w:t>
      </w:r>
      <w:r w:rsidR="00D148FB" w:rsidRPr="007530B9">
        <w:rPr>
          <w:bdr w:val="none" w:sz="0" w:space="0" w:color="auto" w:frame="1"/>
        </w:rPr>
        <w:t xml:space="preserve"> </w:t>
      </w:r>
      <w:r w:rsidRPr="007530B9">
        <w:rPr>
          <w:bdr w:val="none" w:sz="0" w:space="0" w:color="auto" w:frame="1"/>
        </w:rPr>
        <w:t xml:space="preserve">сельского поселения в обсуждении проекта на публичных слушаниях осуществляется в соответствии с Порядком организации и проведения публичных слушаний, утвержденным решением Совета </w:t>
      </w:r>
      <w:r w:rsidR="00D148FB">
        <w:rPr>
          <w:bdr w:val="none" w:sz="0" w:space="0" w:color="auto" w:frame="1"/>
        </w:rPr>
        <w:t>Эссойльского</w:t>
      </w:r>
      <w:r w:rsidR="00D148FB" w:rsidRPr="007530B9">
        <w:rPr>
          <w:bdr w:val="none" w:sz="0" w:space="0" w:color="auto" w:frame="1"/>
        </w:rPr>
        <w:t xml:space="preserve"> </w:t>
      </w:r>
      <w:r w:rsidRPr="007530B9">
        <w:rPr>
          <w:bdr w:val="none" w:sz="0" w:space="0" w:color="auto" w:frame="1"/>
        </w:rPr>
        <w:t>сельского поселения.</w:t>
      </w:r>
    </w:p>
    <w:p w:rsidR="00CF1D9B" w:rsidRPr="007530B9" w:rsidRDefault="00CF1D9B" w:rsidP="00D148FB">
      <w:pPr>
        <w:pStyle w:val="a3"/>
        <w:ind w:left="1080"/>
        <w:rPr>
          <w:sz w:val="24"/>
        </w:rPr>
      </w:pPr>
    </w:p>
    <w:sectPr w:rsidR="00CF1D9B" w:rsidRPr="007530B9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0076"/>
    <w:multiLevelType w:val="multilevel"/>
    <w:tmpl w:val="46EE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A1E97"/>
    <w:multiLevelType w:val="hybridMultilevel"/>
    <w:tmpl w:val="8DE61D3C"/>
    <w:lvl w:ilvl="0" w:tplc="AA6C91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A00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3EB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3789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398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0B9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161C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4A00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A28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A29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178B1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389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48FB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A0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A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74A0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74A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74A00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74A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4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A0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74A0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530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soila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2015-05-05T08:10:00Z</dcterms:created>
  <dcterms:modified xsi:type="dcterms:W3CDTF">2015-05-07T05:39:00Z</dcterms:modified>
</cp:coreProperties>
</file>