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B0" w:rsidRPr="000512B0" w:rsidRDefault="000512B0" w:rsidP="000512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12B0">
        <w:rPr>
          <w:rFonts w:ascii="Times New Roman" w:hAnsi="Times New Roman" w:cs="Times New Roman"/>
          <w:noProof/>
        </w:rPr>
        <w:drawing>
          <wp:inline distT="0" distB="0" distL="0" distR="0">
            <wp:extent cx="58102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2B0">
        <w:rPr>
          <w:rFonts w:ascii="Times New Roman" w:hAnsi="Times New Roman" w:cs="Times New Roman"/>
        </w:rPr>
        <w:t xml:space="preserve">                              </w:t>
      </w:r>
    </w:p>
    <w:p w:rsidR="000512B0" w:rsidRPr="000512B0" w:rsidRDefault="000512B0" w:rsidP="000512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12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0512B0" w:rsidRPr="000512B0" w:rsidRDefault="000512B0" w:rsidP="00051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0512B0" w:rsidRPr="000512B0" w:rsidRDefault="000512B0" w:rsidP="00051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 xml:space="preserve"> Совет  Эссойльского сельского  поселения    </w:t>
      </w:r>
    </w:p>
    <w:p w:rsidR="000512B0" w:rsidRPr="000512B0" w:rsidRDefault="000512B0" w:rsidP="000512B0">
      <w:pPr>
        <w:spacing w:after="0" w:line="240" w:lineRule="auto"/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XXV сессия III созыва</w:t>
      </w: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b/>
        </w:rPr>
      </w:pPr>
    </w:p>
    <w:p w:rsidR="000512B0" w:rsidRPr="000512B0" w:rsidRDefault="000512B0" w:rsidP="000512B0">
      <w:pPr>
        <w:pStyle w:val="2"/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РЕШЕНИЕ</w:t>
      </w: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12B0">
        <w:rPr>
          <w:rFonts w:ascii="Times New Roman" w:hAnsi="Times New Roman" w:cs="Times New Roman"/>
          <w:sz w:val="28"/>
        </w:rPr>
        <w:t xml:space="preserve">от 24 сентября </w:t>
      </w:r>
      <w:smartTag w:uri="urn:schemas-microsoft-com:office:smarttags" w:element="metricconverter">
        <w:smartTagPr>
          <w:attr w:name="ProductID" w:val="2015 г"/>
        </w:smartTagPr>
        <w:r w:rsidRPr="000512B0">
          <w:rPr>
            <w:rFonts w:ascii="Times New Roman" w:hAnsi="Times New Roman" w:cs="Times New Roman"/>
            <w:sz w:val="28"/>
          </w:rPr>
          <w:t>2015 г</w:t>
        </w:r>
      </w:smartTag>
      <w:r w:rsidRPr="000512B0">
        <w:rPr>
          <w:rFonts w:ascii="Times New Roman" w:hAnsi="Times New Roman" w:cs="Times New Roman"/>
          <w:sz w:val="28"/>
        </w:rPr>
        <w:t xml:space="preserve">.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30</w:t>
      </w: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12B0">
        <w:rPr>
          <w:rFonts w:ascii="Times New Roman" w:hAnsi="Times New Roman" w:cs="Times New Roman"/>
          <w:sz w:val="28"/>
        </w:rPr>
        <w:t xml:space="preserve">  п. </w:t>
      </w:r>
      <w:proofErr w:type="spellStart"/>
      <w:r w:rsidRPr="000512B0">
        <w:rPr>
          <w:rFonts w:ascii="Times New Roman" w:hAnsi="Times New Roman" w:cs="Times New Roman"/>
          <w:sz w:val="28"/>
        </w:rPr>
        <w:t>Эссойла</w:t>
      </w:r>
      <w:proofErr w:type="spellEnd"/>
    </w:p>
    <w:p w:rsidR="000512B0" w:rsidRPr="000512B0" w:rsidRDefault="000512B0" w:rsidP="000512B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512B0" w:rsidRPr="000512B0" w:rsidRDefault="000512B0" w:rsidP="000512B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12B0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pt;margin-top:3.5pt;width:531pt;height:55.5pt;z-index:251660288" stroked="f">
            <v:textbox style="mso-next-textbox:#_x0000_s1026;mso-fit-shape-to-text:t">
              <w:txbxContent>
                <w:p w:rsidR="000512B0" w:rsidRPr="000512B0" w:rsidRDefault="000512B0" w:rsidP="000512B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512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внесении изменений и дополнений в решение XVI сессии Совета Эссойльского сельского поселения III созыва от 23 декабря 2014 года № 39 «О бюджете Эссойльского сельского поселения на 2015 год»</w:t>
                  </w:r>
                </w:p>
              </w:txbxContent>
            </v:textbox>
            <w10:wrap type="square"/>
          </v:shape>
        </w:pict>
      </w:r>
    </w:p>
    <w:p w:rsidR="000512B0" w:rsidRPr="000512B0" w:rsidRDefault="000512B0" w:rsidP="00051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Совет Эссойльского сельского поселения</w:t>
      </w:r>
    </w:p>
    <w:p w:rsidR="000512B0" w:rsidRPr="000512B0" w:rsidRDefault="000512B0" w:rsidP="000512B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12B0" w:rsidRPr="000512B0" w:rsidRDefault="000512B0" w:rsidP="000512B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12B0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512B0" w:rsidRPr="000512B0" w:rsidRDefault="000512B0" w:rsidP="000512B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12B0" w:rsidRPr="000512B0" w:rsidRDefault="000512B0" w:rsidP="000512B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gramStart"/>
      <w:r w:rsidRPr="000512B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512B0">
        <w:rPr>
          <w:rFonts w:ascii="Times New Roman" w:hAnsi="Times New Roman" w:cs="Times New Roman"/>
          <w:sz w:val="28"/>
          <w:szCs w:val="28"/>
        </w:rPr>
        <w:t>VI сессии Совета Эссойльского сельского поселения III созыва от 23 декабря 2014 года № 39 «О бюджете Эссойльского сельского поселения на 2015 год» следующие изменения и дополнения:</w:t>
      </w:r>
    </w:p>
    <w:p w:rsidR="000512B0" w:rsidRPr="000512B0" w:rsidRDefault="000512B0" w:rsidP="000512B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1. Статью 1 изложить в новой редакции:</w:t>
      </w:r>
    </w:p>
    <w:p w:rsidR="000512B0" w:rsidRPr="000512B0" w:rsidRDefault="000512B0" w:rsidP="000512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12B0">
        <w:rPr>
          <w:rFonts w:ascii="Times New Roman" w:hAnsi="Times New Roman" w:cs="Times New Roman"/>
          <w:b/>
          <w:sz w:val="28"/>
          <w:szCs w:val="28"/>
        </w:rPr>
        <w:t xml:space="preserve">«Статья 1. </w:t>
      </w:r>
      <w:r w:rsidRPr="000512B0">
        <w:rPr>
          <w:rFonts w:ascii="Times New Roman" w:hAnsi="Times New Roman" w:cs="Times New Roman"/>
          <w:b/>
          <w:i/>
          <w:sz w:val="28"/>
          <w:szCs w:val="28"/>
        </w:rPr>
        <w:t xml:space="preserve">Основные характеристики бюджета Эссойльского сельского поселения </w:t>
      </w:r>
    </w:p>
    <w:p w:rsidR="000512B0" w:rsidRPr="000512B0" w:rsidRDefault="000512B0" w:rsidP="00051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Эссойльского сельского поселения на 2015 год:</w:t>
      </w:r>
    </w:p>
    <w:p w:rsidR="000512B0" w:rsidRPr="000512B0" w:rsidRDefault="000512B0" w:rsidP="000512B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Эссойльского сельского поселения в сумме 23578,9 тыс. рублей, в том числе объем безво</w:t>
      </w:r>
      <w:r w:rsidRPr="000512B0">
        <w:rPr>
          <w:rFonts w:ascii="Times New Roman" w:hAnsi="Times New Roman" w:cs="Times New Roman"/>
          <w:sz w:val="28"/>
          <w:szCs w:val="28"/>
        </w:rPr>
        <w:t>з</w:t>
      </w:r>
      <w:r w:rsidRPr="000512B0">
        <w:rPr>
          <w:rFonts w:ascii="Times New Roman" w:hAnsi="Times New Roman" w:cs="Times New Roman"/>
          <w:sz w:val="28"/>
          <w:szCs w:val="28"/>
        </w:rPr>
        <w:t>мездных поступлений в сумме 13153,0 тыс. рублей, из них объем получаемых межбюджетных трансфертов в сумме   12982,7 тыс. ру</w:t>
      </w:r>
      <w:r w:rsidRPr="000512B0">
        <w:rPr>
          <w:rFonts w:ascii="Times New Roman" w:hAnsi="Times New Roman" w:cs="Times New Roman"/>
          <w:sz w:val="28"/>
          <w:szCs w:val="28"/>
        </w:rPr>
        <w:t>б</w:t>
      </w:r>
      <w:r w:rsidRPr="000512B0">
        <w:rPr>
          <w:rFonts w:ascii="Times New Roman" w:hAnsi="Times New Roman" w:cs="Times New Roman"/>
          <w:sz w:val="28"/>
          <w:szCs w:val="28"/>
        </w:rPr>
        <w:t>лей;</w:t>
      </w:r>
    </w:p>
    <w:p w:rsidR="000512B0" w:rsidRPr="000512B0" w:rsidRDefault="000512B0" w:rsidP="000512B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2) общий объем расходов бюджета Эссойльского сельского поселения в сумме  25003 тыс. руб.;</w:t>
      </w:r>
    </w:p>
    <w:p w:rsidR="000512B0" w:rsidRPr="000512B0" w:rsidRDefault="000512B0" w:rsidP="000512B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3) дефицит бюджета Эссойльского сельского поселения в сумме 1424,1 тыс</w:t>
      </w:r>
      <w:proofErr w:type="gramStart"/>
      <w:r w:rsidRPr="000512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12B0">
        <w:rPr>
          <w:rFonts w:ascii="Times New Roman" w:hAnsi="Times New Roman" w:cs="Times New Roman"/>
          <w:sz w:val="28"/>
          <w:szCs w:val="28"/>
        </w:rPr>
        <w:t>уб.</w:t>
      </w:r>
    </w:p>
    <w:p w:rsidR="000512B0" w:rsidRPr="000512B0" w:rsidRDefault="000512B0" w:rsidP="000512B0">
      <w:pPr>
        <w:spacing w:after="0" w:line="24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 xml:space="preserve">2. </w:t>
      </w:r>
      <w:r w:rsidRPr="000512B0">
        <w:rPr>
          <w:rFonts w:ascii="Times New Roman" w:hAnsi="Times New Roman" w:cs="Times New Roman"/>
          <w:iCs/>
          <w:sz w:val="28"/>
          <w:szCs w:val="28"/>
        </w:rPr>
        <w:t>Приложение № 4 «Ведомственная структура расходов бюджета Эссойльского сельского поселения на 2015 год» изложить в новой редакции (прилагается).</w:t>
      </w:r>
    </w:p>
    <w:p w:rsidR="000512B0" w:rsidRPr="000512B0" w:rsidRDefault="000512B0" w:rsidP="000512B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lastRenderedPageBreak/>
        <w:t>3. Приложение №5 «Р</w:t>
      </w:r>
      <w:r w:rsidRPr="000512B0">
        <w:rPr>
          <w:rFonts w:ascii="Times New Roman" w:hAnsi="Times New Roman" w:cs="Times New Roman"/>
          <w:sz w:val="28"/>
        </w:rPr>
        <w:t>аспределение бюджетных ассигнований по разделам, подразделам, целевым статьям и видам расх</w:t>
      </w:r>
      <w:r w:rsidRPr="000512B0">
        <w:rPr>
          <w:rFonts w:ascii="Times New Roman" w:hAnsi="Times New Roman" w:cs="Times New Roman"/>
          <w:sz w:val="28"/>
        </w:rPr>
        <w:t>о</w:t>
      </w:r>
      <w:r w:rsidRPr="000512B0">
        <w:rPr>
          <w:rFonts w:ascii="Times New Roman" w:hAnsi="Times New Roman" w:cs="Times New Roman"/>
          <w:sz w:val="28"/>
        </w:rPr>
        <w:t>дов классификации расходов бюджетов</w:t>
      </w:r>
      <w:r w:rsidRPr="000512B0">
        <w:rPr>
          <w:rFonts w:ascii="Times New Roman" w:hAnsi="Times New Roman" w:cs="Times New Roman"/>
          <w:sz w:val="28"/>
          <w:szCs w:val="28"/>
        </w:rPr>
        <w:t xml:space="preserve">  на 2015 год» изложить в новой редакции  (прилагается).</w:t>
      </w:r>
    </w:p>
    <w:p w:rsidR="000512B0" w:rsidRPr="000512B0" w:rsidRDefault="000512B0" w:rsidP="000512B0">
      <w:pPr>
        <w:spacing w:after="0" w:line="24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12B0">
        <w:rPr>
          <w:rFonts w:ascii="Times New Roman" w:hAnsi="Times New Roman" w:cs="Times New Roman"/>
          <w:iCs/>
          <w:sz w:val="28"/>
          <w:szCs w:val="28"/>
        </w:rPr>
        <w:t xml:space="preserve">4.Утвердить источники дефицита бюджета Эссойльского сельского поселения на 2015 год.  </w:t>
      </w:r>
    </w:p>
    <w:p w:rsidR="000512B0" w:rsidRPr="000512B0" w:rsidRDefault="000512B0" w:rsidP="000512B0">
      <w:pPr>
        <w:spacing w:after="0" w:line="24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12B0">
        <w:rPr>
          <w:rFonts w:ascii="Times New Roman" w:hAnsi="Times New Roman" w:cs="Times New Roman"/>
          <w:iCs/>
          <w:sz w:val="28"/>
          <w:szCs w:val="28"/>
        </w:rPr>
        <w:t>5. Настоящее решение вступает в силу с момента подписания.</w:t>
      </w:r>
    </w:p>
    <w:p w:rsidR="000512B0" w:rsidRPr="000512B0" w:rsidRDefault="000512B0" w:rsidP="000512B0">
      <w:pPr>
        <w:spacing w:after="0" w:line="24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12B0">
        <w:rPr>
          <w:rFonts w:ascii="Times New Roman" w:hAnsi="Times New Roman" w:cs="Times New Roman"/>
          <w:iCs/>
          <w:sz w:val="28"/>
          <w:szCs w:val="28"/>
        </w:rPr>
        <w:t>Председатель Совета</w:t>
      </w:r>
    </w:p>
    <w:p w:rsidR="000512B0" w:rsidRPr="000512B0" w:rsidRDefault="000512B0" w:rsidP="000512B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12B0">
        <w:rPr>
          <w:rFonts w:ascii="Times New Roman" w:hAnsi="Times New Roman" w:cs="Times New Roman"/>
          <w:iCs/>
          <w:sz w:val="28"/>
          <w:szCs w:val="28"/>
        </w:rPr>
        <w:t>Эссойльского сельского поселения                                         М.И.</w:t>
      </w:r>
      <w:proofErr w:type="gramStart"/>
      <w:r w:rsidRPr="000512B0">
        <w:rPr>
          <w:rFonts w:ascii="Times New Roman" w:hAnsi="Times New Roman" w:cs="Times New Roman"/>
          <w:iCs/>
          <w:sz w:val="28"/>
          <w:szCs w:val="28"/>
        </w:rPr>
        <w:t>Полевая</w:t>
      </w:r>
      <w:proofErr w:type="gramEnd"/>
    </w:p>
    <w:p w:rsidR="000512B0" w:rsidRPr="000512B0" w:rsidRDefault="000512B0" w:rsidP="000512B0">
      <w:pPr>
        <w:spacing w:after="0" w:line="24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8"/>
          <w:szCs w:val="28"/>
        </w:rPr>
      </w:pPr>
    </w:p>
    <w:p w:rsidR="000512B0" w:rsidRPr="000512B0" w:rsidRDefault="000512B0" w:rsidP="000512B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iCs/>
          <w:sz w:val="28"/>
          <w:szCs w:val="28"/>
        </w:rPr>
        <w:t>Глава Эссойльского</w:t>
      </w:r>
      <w:r w:rsidRPr="00051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2B0" w:rsidRPr="000512B0" w:rsidRDefault="000512B0" w:rsidP="000512B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 w:rsidRPr="000512B0">
        <w:rPr>
          <w:rFonts w:ascii="Times New Roman" w:hAnsi="Times New Roman" w:cs="Times New Roman"/>
          <w:sz w:val="28"/>
          <w:szCs w:val="28"/>
        </w:rPr>
        <w:t>А.И.Ореханов</w:t>
      </w:r>
      <w:proofErr w:type="spellEnd"/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</w:rPr>
      </w:pPr>
      <w:r w:rsidRPr="000512B0">
        <w:rPr>
          <w:rFonts w:ascii="Times New Roman" w:hAnsi="Times New Roman" w:cs="Times New Roman"/>
        </w:rPr>
        <w:t>Разослать: дело-1, бухгалтерия-1, ФО-1, ОФК-1, для обнародования-3.</w:t>
      </w: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Доходы</w:t>
      </w:r>
    </w:p>
    <w:p w:rsidR="000512B0" w:rsidRPr="000512B0" w:rsidRDefault="000512B0" w:rsidP="000512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Налог на доходы физических лиц – 930,0 т. руб.;</w:t>
      </w:r>
    </w:p>
    <w:p w:rsidR="000512B0" w:rsidRPr="000512B0" w:rsidRDefault="000512B0" w:rsidP="000512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Земельный налог + 2209,1 т. руб.;</w:t>
      </w:r>
    </w:p>
    <w:p w:rsidR="000512B0" w:rsidRPr="000512B0" w:rsidRDefault="000512B0" w:rsidP="000512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Доходы от оказания платных услуг + 30 т. руб.;</w:t>
      </w:r>
    </w:p>
    <w:p w:rsidR="000512B0" w:rsidRPr="000512B0" w:rsidRDefault="000512B0" w:rsidP="000512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Субсидии на проведение мероприятий по переселению из аварийного жилищного фонда + 1476,1 т. руб.</w:t>
      </w:r>
    </w:p>
    <w:p w:rsidR="000512B0" w:rsidRPr="000512B0" w:rsidRDefault="000512B0" w:rsidP="000512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Собственные доходы +1055,1 т</w:t>
      </w:r>
      <w:proofErr w:type="gramStart"/>
      <w:r w:rsidRPr="000512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12B0">
        <w:rPr>
          <w:rFonts w:ascii="Times New Roman" w:hAnsi="Times New Roman" w:cs="Times New Roman"/>
          <w:sz w:val="28"/>
          <w:szCs w:val="28"/>
        </w:rPr>
        <w:t>уб.</w:t>
      </w:r>
    </w:p>
    <w:p w:rsidR="000512B0" w:rsidRPr="000512B0" w:rsidRDefault="000512B0" w:rsidP="000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2B0">
        <w:rPr>
          <w:rFonts w:ascii="Times New Roman" w:hAnsi="Times New Roman" w:cs="Times New Roman"/>
          <w:sz w:val="28"/>
          <w:szCs w:val="28"/>
          <w:u w:val="single"/>
        </w:rPr>
        <w:t>Расходы</w:t>
      </w:r>
    </w:p>
    <w:p w:rsidR="000512B0" w:rsidRPr="000512B0" w:rsidRDefault="000512B0" w:rsidP="00051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512B0" w:rsidRPr="000512B0" w:rsidRDefault="000512B0" w:rsidP="000512B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b/>
          <w:sz w:val="28"/>
          <w:szCs w:val="28"/>
        </w:rPr>
        <w:t>Раздел 0102</w:t>
      </w:r>
      <w:r w:rsidRPr="000512B0">
        <w:rPr>
          <w:rFonts w:ascii="Times New Roman" w:hAnsi="Times New Roman" w:cs="Times New Roman"/>
          <w:sz w:val="28"/>
          <w:szCs w:val="28"/>
        </w:rPr>
        <w:t xml:space="preserve"> +120,9 тыс</w:t>
      </w:r>
      <w:proofErr w:type="gramStart"/>
      <w:r w:rsidRPr="000512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12B0">
        <w:rPr>
          <w:rFonts w:ascii="Times New Roman" w:hAnsi="Times New Roman" w:cs="Times New Roman"/>
          <w:sz w:val="28"/>
          <w:szCs w:val="28"/>
        </w:rPr>
        <w:t>уб. зарплата и налоги</w:t>
      </w:r>
    </w:p>
    <w:p w:rsidR="000512B0" w:rsidRPr="000512B0" w:rsidRDefault="000512B0" w:rsidP="000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b/>
          <w:sz w:val="28"/>
          <w:szCs w:val="28"/>
        </w:rPr>
        <w:t>Раздел 0104</w:t>
      </w:r>
      <w:r w:rsidRPr="000512B0">
        <w:rPr>
          <w:rFonts w:ascii="Times New Roman" w:hAnsi="Times New Roman" w:cs="Times New Roman"/>
          <w:sz w:val="28"/>
          <w:szCs w:val="28"/>
        </w:rPr>
        <w:t xml:space="preserve"> +175,6 тыс</w:t>
      </w:r>
      <w:proofErr w:type="gramStart"/>
      <w:r w:rsidRPr="000512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12B0">
        <w:rPr>
          <w:rFonts w:ascii="Times New Roman" w:hAnsi="Times New Roman" w:cs="Times New Roman"/>
          <w:sz w:val="28"/>
          <w:szCs w:val="28"/>
        </w:rPr>
        <w:t>уб.прочее благоустройство</w:t>
      </w:r>
    </w:p>
    <w:p w:rsidR="000512B0" w:rsidRPr="000512B0" w:rsidRDefault="000512B0" w:rsidP="000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 xml:space="preserve">Раздел 0113 + 179,1 </w:t>
      </w:r>
    </w:p>
    <w:p w:rsidR="000512B0" w:rsidRPr="000512B0" w:rsidRDefault="000512B0" w:rsidP="000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Раздел 0409 +1055,1 тыс</w:t>
      </w:r>
      <w:proofErr w:type="gramStart"/>
      <w:r w:rsidRPr="000512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12B0">
        <w:rPr>
          <w:rFonts w:ascii="Times New Roman" w:hAnsi="Times New Roman" w:cs="Times New Roman"/>
          <w:sz w:val="28"/>
          <w:szCs w:val="28"/>
        </w:rPr>
        <w:t xml:space="preserve">уб., в т.ч. </w:t>
      </w:r>
      <w:proofErr w:type="spellStart"/>
      <w:r w:rsidRPr="000512B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512B0">
        <w:rPr>
          <w:rFonts w:ascii="Times New Roman" w:hAnsi="Times New Roman" w:cs="Times New Roman"/>
          <w:sz w:val="28"/>
          <w:szCs w:val="28"/>
        </w:rPr>
        <w:t xml:space="preserve"> 201 тыс.руб.</w:t>
      </w:r>
    </w:p>
    <w:p w:rsidR="000512B0" w:rsidRPr="000512B0" w:rsidRDefault="000512B0" w:rsidP="000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Раздел 0501 +1476,1 АЖФ</w:t>
      </w:r>
    </w:p>
    <w:p w:rsidR="000512B0" w:rsidRPr="000512B0" w:rsidRDefault="000512B0" w:rsidP="000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b/>
          <w:sz w:val="28"/>
          <w:szCs w:val="28"/>
        </w:rPr>
        <w:t>Раздел 0503</w:t>
      </w:r>
      <w:r w:rsidRPr="000512B0">
        <w:rPr>
          <w:rFonts w:ascii="Times New Roman" w:hAnsi="Times New Roman" w:cs="Times New Roman"/>
          <w:sz w:val="28"/>
          <w:szCs w:val="28"/>
        </w:rPr>
        <w:t xml:space="preserve"> + 50 тыс</w:t>
      </w:r>
      <w:proofErr w:type="gramStart"/>
      <w:r w:rsidRPr="000512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12B0">
        <w:rPr>
          <w:rFonts w:ascii="Times New Roman" w:hAnsi="Times New Roman" w:cs="Times New Roman"/>
          <w:sz w:val="28"/>
          <w:szCs w:val="28"/>
        </w:rPr>
        <w:t>уб.уличное освещение</w:t>
      </w:r>
    </w:p>
    <w:p w:rsidR="000512B0" w:rsidRPr="000512B0" w:rsidRDefault="000512B0" w:rsidP="000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Раздел 0503 + 80 тыс</w:t>
      </w:r>
      <w:proofErr w:type="gramStart"/>
      <w:r w:rsidRPr="000512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12B0">
        <w:rPr>
          <w:rFonts w:ascii="Times New Roman" w:hAnsi="Times New Roman" w:cs="Times New Roman"/>
          <w:sz w:val="28"/>
          <w:szCs w:val="28"/>
        </w:rPr>
        <w:t>уб. прочее благоустройство</w:t>
      </w:r>
    </w:p>
    <w:p w:rsidR="000512B0" w:rsidRPr="000512B0" w:rsidRDefault="000512B0" w:rsidP="000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Раздел 0801 +590,9 тыс</w:t>
      </w:r>
      <w:proofErr w:type="gramStart"/>
      <w:r w:rsidRPr="000512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12B0">
        <w:rPr>
          <w:rFonts w:ascii="Times New Roman" w:hAnsi="Times New Roman" w:cs="Times New Roman"/>
          <w:sz w:val="28"/>
          <w:szCs w:val="28"/>
        </w:rPr>
        <w:t>уб. зарплата, налоги и прочие расходы</w:t>
      </w:r>
    </w:p>
    <w:p w:rsidR="000512B0" w:rsidRPr="000512B0" w:rsidRDefault="000512B0" w:rsidP="000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Раздел 0804 + 58,6 тыс</w:t>
      </w:r>
      <w:proofErr w:type="gramStart"/>
      <w:r w:rsidRPr="000512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12B0">
        <w:rPr>
          <w:rFonts w:ascii="Times New Roman" w:hAnsi="Times New Roman" w:cs="Times New Roman"/>
          <w:sz w:val="28"/>
          <w:szCs w:val="28"/>
        </w:rPr>
        <w:t>уб. зарплата и налоги</w:t>
      </w:r>
    </w:p>
    <w:p w:rsidR="000512B0" w:rsidRPr="000512B0" w:rsidRDefault="000512B0" w:rsidP="000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Раздел 1105 + 54,0 тыс</w:t>
      </w:r>
      <w:proofErr w:type="gramStart"/>
      <w:r w:rsidRPr="000512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12B0">
        <w:rPr>
          <w:rFonts w:ascii="Times New Roman" w:hAnsi="Times New Roman" w:cs="Times New Roman"/>
          <w:sz w:val="28"/>
          <w:szCs w:val="28"/>
        </w:rPr>
        <w:t>уб. видеонаблюдение на стадион</w:t>
      </w:r>
    </w:p>
    <w:p w:rsidR="000512B0" w:rsidRPr="000512B0" w:rsidRDefault="000512B0" w:rsidP="000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ИТОГО 3840,3</w:t>
      </w:r>
    </w:p>
    <w:p w:rsidR="000512B0" w:rsidRPr="000512B0" w:rsidRDefault="000512B0" w:rsidP="000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2B0" w:rsidRPr="000512B0" w:rsidRDefault="000512B0" w:rsidP="0005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B0">
        <w:rPr>
          <w:rFonts w:ascii="Times New Roman" w:hAnsi="Times New Roman" w:cs="Times New Roman"/>
          <w:sz w:val="28"/>
          <w:szCs w:val="28"/>
        </w:rPr>
        <w:t>Дефицит не изменился и составил 1424,1 тыс</w:t>
      </w:r>
      <w:proofErr w:type="gramStart"/>
      <w:r w:rsidRPr="000512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12B0">
        <w:rPr>
          <w:rFonts w:ascii="Times New Roman" w:hAnsi="Times New Roman" w:cs="Times New Roman"/>
          <w:sz w:val="28"/>
          <w:szCs w:val="28"/>
        </w:rPr>
        <w:t>уб.</w:t>
      </w:r>
    </w:p>
    <w:p w:rsidR="000512B0" w:rsidRDefault="000512B0" w:rsidP="000512B0">
      <w:pPr>
        <w:spacing w:after="0"/>
        <w:jc w:val="both"/>
        <w:rPr>
          <w:sz w:val="28"/>
          <w:szCs w:val="28"/>
        </w:rPr>
      </w:pPr>
    </w:p>
    <w:p w:rsidR="00173C80" w:rsidRDefault="00173C8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tbl>
      <w:tblPr>
        <w:tblW w:w="14365" w:type="dxa"/>
        <w:tblInd w:w="93" w:type="dxa"/>
        <w:tblLook w:val="04A0"/>
      </w:tblPr>
      <w:tblGrid>
        <w:gridCol w:w="809"/>
        <w:gridCol w:w="2892"/>
        <w:gridCol w:w="782"/>
        <w:gridCol w:w="759"/>
        <w:gridCol w:w="1321"/>
        <w:gridCol w:w="708"/>
        <w:gridCol w:w="707"/>
        <w:gridCol w:w="1120"/>
        <w:gridCol w:w="261"/>
        <w:gridCol w:w="222"/>
        <w:gridCol w:w="222"/>
        <w:gridCol w:w="740"/>
        <w:gridCol w:w="440"/>
        <w:gridCol w:w="520"/>
        <w:gridCol w:w="1680"/>
        <w:gridCol w:w="222"/>
        <w:gridCol w:w="960"/>
      </w:tblGrid>
      <w:tr w:rsidR="000512B0" w:rsidRPr="000512B0" w:rsidTr="000512B0">
        <w:trPr>
          <w:trHeight w:val="255"/>
        </w:trPr>
        <w:tc>
          <w:tcPr>
            <w:tcW w:w="98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Финансовый орган </w:t>
            </w:r>
            <w:proofErr w:type="spellStart"/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Пряжинского</w:t>
            </w:r>
            <w:proofErr w:type="spellEnd"/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национального муниципального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 № 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 решению  XXV  сессии Совета Эссойльского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сельского поселения "О внесении изменений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и дополнений в решение XVI сессии Совета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Эссойльского сельского поселения III созыва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от 23 декабря 2014 года №39 "О бюджете </w:t>
            </w:r>
            <w:proofErr w:type="spellStart"/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Эссой</w:t>
            </w:r>
            <w:proofErr w:type="spellEnd"/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ind w:left="-335" w:firstLine="33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льского</w:t>
            </w:r>
            <w:proofErr w:type="spellEnd"/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сельского поселения на 2015 год"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Эссойльского сельского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33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поселения на 2015 год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2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ФКР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ЭКР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 год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2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4 297,4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1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789,6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789,6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0020300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789,6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6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0020300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789,6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79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2 750,8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2 750,8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Выполнение функции органами местного самоуправления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2 748,8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4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1 528,6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8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32,1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4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218,9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9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939,1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121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государственных полномочий РК по созданию и обеспечению деятельности административных </w:t>
            </w:r>
            <w:proofErr w:type="spell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коммиссий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и определению перечня должностных лиц, уполномоченных составлять протоколы об </w:t>
            </w:r>
            <w:proofErr w:type="spell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администртивных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правонарушениях, в рамках </w:t>
            </w:r>
            <w:proofErr w:type="spell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непрограммного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3004214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1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3004214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757,1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757,1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1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728,1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1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4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607,6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3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4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7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здоровья.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0160002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4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0160002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2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167,0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167,0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94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передаваемых полномочий РФ по первичному воинскому учету на </w:t>
            </w:r>
            <w:proofErr w:type="spell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трииториях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, где отсутствуют военные комиссариаты в рамках </w:t>
            </w:r>
            <w:proofErr w:type="spell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непрограммного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3005118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167,0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4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3005118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167,0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3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6 457,7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6 457,7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6 457,7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108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Содержание и ремонт дорог в рамках подпрограммы "Развитие дорожного хозяйства РК на период до 2015 года" государственной программы РК "Развитие транспортной системы в РК на 2014-2020 годы (Субсидии)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1117052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3 810,0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2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1117052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3 810,0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100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3150201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2 647,7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2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3150201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2 647,7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3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6 352,5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4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4 772,5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4 772,5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124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Субсидии на обеспечение мероприятий по переселению граждан из аварийного жилищного фонда в рамках </w:t>
            </w:r>
            <w:proofErr w:type="spellStart"/>
            <w:proofErr w:type="gram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гос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. программы</w:t>
            </w:r>
            <w:proofErr w:type="gram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РК "Обеспечение доступным и комфортным жильем и жилищно-коммунальными услугами" на 2014-2020 годы (СРЕДСТВА ФСРЖКХ)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0519502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824,4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72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0519502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824,4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120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Субсидии на обеспечение мероприятий по переселению граждан из аварийного жилищного фонда в рамках </w:t>
            </w:r>
            <w:proofErr w:type="spellStart"/>
            <w:proofErr w:type="gram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гос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. программы</w:t>
            </w:r>
            <w:proofErr w:type="gram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РК "Обеспечение доступным и комфортным жильем и жилищно-коммунальными услугами" на 2014-2020 годы (Средства РК)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0519602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651,7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72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0519602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651,7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67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по переселению граждан из аварийного жилищного фонда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1019603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3 296,3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7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1019603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662,7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7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1019603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414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2 633,7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4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51,6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51,6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7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Выполнение функции в рамках реализации полномочия   по организации </w:t>
            </w:r>
            <w:proofErr w:type="spell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электро</w:t>
            </w:r>
            <w:proofErr w:type="gram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,т</w:t>
            </w:r>
            <w:proofErr w:type="gram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епло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газо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и водоснабжения, водоотведения и снабжения топливом.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0160001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51,6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3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0160001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51,6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4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1 528,4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1 528,4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4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6000100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460,0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2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6000100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460,0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6000400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9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6000400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67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6000500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1 056,4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9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6000500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1 056,4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6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2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0050700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2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0050700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9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6 380,6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4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5 073,6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5 073,6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39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Дворцы и дома </w:t>
            </w:r>
            <w:proofErr w:type="spell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культуры</w:t>
            </w:r>
            <w:proofErr w:type="gram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,д</w:t>
            </w:r>
            <w:proofErr w:type="gram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ругие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учреждения культуры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5 073,6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2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3 730,9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6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1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335,4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7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984,9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3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4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1 307,0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1 307,0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4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0033100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1 307,0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4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0033100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858,2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4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0033100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1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0033100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151,3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2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0033100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272,5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4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0033100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4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Закон РК "О муниципальной службе в Республике Карелия" 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5059201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5059201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312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9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1 054,9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1 054,9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1 054,9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79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населения на поддержку местных инициатив граждан, проживающих в городских округах, городских и сельских поселениях в РК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0164314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9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0164314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78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за</w:t>
            </w:r>
            <w:proofErr w:type="gram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средств</w:t>
            </w:r>
            <w:proofErr w:type="gram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местного бюджета на поддержку местных инициатив граждан, проживающих в сельских поселениях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0164315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2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0164315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78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Субсидия на поддержку местных инициатив граждан, проживающих в городских округах, городских и сельских поселениях в Республике Карелия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1544314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792,9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66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1544314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414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792,9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67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5120000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55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5120000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90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90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ИТОГО: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25 003,0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tbl>
      <w:tblPr>
        <w:tblW w:w="14623" w:type="dxa"/>
        <w:tblInd w:w="93" w:type="dxa"/>
        <w:tblLook w:val="04A0"/>
      </w:tblPr>
      <w:tblGrid>
        <w:gridCol w:w="809"/>
        <w:gridCol w:w="3660"/>
        <w:gridCol w:w="782"/>
        <w:gridCol w:w="759"/>
        <w:gridCol w:w="1321"/>
        <w:gridCol w:w="708"/>
        <w:gridCol w:w="707"/>
        <w:gridCol w:w="1120"/>
        <w:gridCol w:w="261"/>
        <w:gridCol w:w="222"/>
        <w:gridCol w:w="222"/>
        <w:gridCol w:w="740"/>
        <w:gridCol w:w="440"/>
        <w:gridCol w:w="520"/>
        <w:gridCol w:w="1680"/>
        <w:gridCol w:w="222"/>
        <w:gridCol w:w="960"/>
      </w:tblGrid>
      <w:tr w:rsidR="000512B0" w:rsidRPr="000512B0" w:rsidTr="000512B0">
        <w:trPr>
          <w:trHeight w:val="255"/>
        </w:trPr>
        <w:tc>
          <w:tcPr>
            <w:tcW w:w="100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Финансовый орган </w:t>
            </w:r>
            <w:proofErr w:type="spellStart"/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Пряжинского</w:t>
            </w:r>
            <w:proofErr w:type="spellEnd"/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национального муниципального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 № 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 решению  XXV  сессии Совета Эссойльского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сельского поселения "О внесении изменений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и дополнений в решение XVI сессии Совета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Эссойльского сельского поселения III созыва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от 23 декабря 2014 года №39 "О бюджете </w:t>
            </w:r>
            <w:proofErr w:type="spellStart"/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Эссой</w:t>
            </w:r>
            <w:proofErr w:type="spellEnd"/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льского</w:t>
            </w:r>
            <w:proofErr w:type="spellEnd"/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сельского поселения на 2015 год"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и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группам и подгруппам </w:t>
            </w:r>
            <w:proofErr w:type="gramStart"/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0512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на 2015 год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ФКР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ЭКР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 год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2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4 297,4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789,6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789,6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0020300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789,6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0020300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789,6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7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2 750,8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2 750,8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Выполнение функции органами местного самоуправления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2 748,8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1 528,6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8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32,1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218,9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939,1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121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государственных полномочий РК по созданию и обеспечению деятельности административных </w:t>
            </w:r>
            <w:proofErr w:type="spell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коммиссий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и определению перечня должностных лиц, уполномоченных составлять протоколы об </w:t>
            </w:r>
            <w:proofErr w:type="spell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администртивных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правонарушениях, в рамках </w:t>
            </w:r>
            <w:proofErr w:type="spell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непрограммного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3004214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3004214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757,1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757,1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728,1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607,6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здоровья.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0160002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0160002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2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167,0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167,0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94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передаваемых полномочий РФ по первичному воинскому учету на </w:t>
            </w:r>
            <w:proofErr w:type="spell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трииториях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, где отсутствуют военные комиссариаты в рамках </w:t>
            </w:r>
            <w:proofErr w:type="spell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непрограммного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3005118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167,0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3005118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167,0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6 457,7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6 457,7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6 457,7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10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Содержание и ремонт дорог в рамках подпрограммы "Развитие дорожного хозяйства РК на период до 2015 года" государственной программы РК "Развитие транспортной системы в РК на 2014-2020 годы (Субсидии)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1117052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3 810,0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1117052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3 810,0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100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3150201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2 647,7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3150201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2 647,7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6 352,5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4 772,5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4 772,5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124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Субсидии на обеспечение мероприятий по переселению граждан из аварийного жилищного фонда в рамках </w:t>
            </w:r>
            <w:proofErr w:type="spellStart"/>
            <w:proofErr w:type="gram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гос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. программы</w:t>
            </w:r>
            <w:proofErr w:type="gram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РК "Обеспечение доступным и комфортным жильем и жилищно-коммунальными услугами" на 2014-2020 годы (СРЕДСТВА ФСРЖКХ)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0519502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824,4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72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0519502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824,4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120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Субсидии на обеспечение мероприятий по переселению граждан из аварийного жилищного фонда в рамках </w:t>
            </w:r>
            <w:proofErr w:type="spellStart"/>
            <w:proofErr w:type="gram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гос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. программы</w:t>
            </w:r>
            <w:proofErr w:type="gram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РК "Обеспечение доступным и комфортным жильем и жилищно-коммунальными услугами" на 2014-2020 годы (Средства РК)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0519602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651,7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72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0519602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651,7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по переселению граждан из аварийного жилищного фонда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1019603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3 296,3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7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1019603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662,7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7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1019603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414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2 633,7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51,6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51,6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7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Выполнение функции в рамках реализации полномочия   по организации </w:t>
            </w:r>
            <w:proofErr w:type="spell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электро</w:t>
            </w:r>
            <w:proofErr w:type="gram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,т</w:t>
            </w:r>
            <w:proofErr w:type="gram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епло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газо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и водоснабжения, водоотведения и снабжения топливом.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0160001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51,6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0160001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51,6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1 528,4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1 528,4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6000100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460,0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6000100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460,0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6000400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6000400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6000500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1 056,4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6000500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1 056,4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2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0050700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2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0050700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6 380,6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5 073,6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5 073,6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Дворцы и дома </w:t>
            </w:r>
            <w:proofErr w:type="spell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культуры</w:t>
            </w:r>
            <w:proofErr w:type="gram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,д</w:t>
            </w:r>
            <w:proofErr w:type="gram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ругие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учреждения культуры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5 073,6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3 730,9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335,4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984,9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1 307,0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1 307,0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0033100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1 307,0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0033100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858,2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0033100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0033100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151,3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0033100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272,5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0033100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Закон РК "О муниципальной службе в Республике Карелия" 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5059201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5059201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312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1 054,9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1 054,9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1 054,9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7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населения на поддержку местных инициатив граждан, проживающих в городских округах, городских и сельских поселениях в РК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0164314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0164314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7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за</w:t>
            </w:r>
            <w:proofErr w:type="gram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средств</w:t>
            </w:r>
            <w:proofErr w:type="gramEnd"/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местного бюджета на поддержку местных инициатив граждан, проживающих в сельских поселениях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0164315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0164315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7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Субсидия на поддержку местных инициатив граждан, проживающих в городских округах, городских и сельских поселениях в Республике Карелия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1544314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792,9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1544314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414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792,9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5120000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5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5120000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90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90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101,1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2B0" w:rsidRPr="000512B0" w:rsidTr="000512B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ИТОГО: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12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512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25 003,0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</w:pPr>
    </w:p>
    <w:p w:rsidR="000512B0" w:rsidRDefault="000512B0" w:rsidP="000512B0">
      <w:pPr>
        <w:spacing w:after="0" w:line="240" w:lineRule="auto"/>
        <w:rPr>
          <w:rFonts w:ascii="Times New Roman" w:eastAsia="Times New Roman" w:hAnsi="Times New Roman" w:cs="Times New Roman"/>
        </w:rPr>
        <w:sectPr w:rsidR="000512B0" w:rsidSect="004C1A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444" w:type="dxa"/>
        <w:tblInd w:w="108" w:type="dxa"/>
        <w:tblLook w:val="04A0"/>
      </w:tblPr>
      <w:tblGrid>
        <w:gridCol w:w="666"/>
        <w:gridCol w:w="271"/>
        <w:gridCol w:w="4875"/>
        <w:gridCol w:w="693"/>
        <w:gridCol w:w="529"/>
        <w:gridCol w:w="507"/>
        <w:gridCol w:w="609"/>
        <w:gridCol w:w="583"/>
        <w:gridCol w:w="480"/>
        <w:gridCol w:w="739"/>
        <w:gridCol w:w="563"/>
        <w:gridCol w:w="1020"/>
        <w:gridCol w:w="236"/>
      </w:tblGrid>
      <w:tr w:rsidR="000512B0" w:rsidRPr="000512B0" w:rsidTr="000512B0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0512B0">
              <w:rPr>
                <w:rFonts w:ascii="Times New Roman CYR" w:eastAsia="Times New Roman" w:hAnsi="Times New Roman CYR" w:cs="Times New Roman CYR"/>
              </w:rPr>
              <w:t>Приложение № 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0512B0" w:rsidRPr="000512B0" w:rsidTr="000512B0">
        <w:trPr>
          <w:gridAfter w:val="1"/>
          <w:wAfter w:w="236" w:type="dxa"/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0512B0">
              <w:rPr>
                <w:rFonts w:ascii="Times New Roman CYR" w:eastAsia="Times New Roman" w:hAnsi="Times New Roman CYR" w:cs="Times New Roman CYR"/>
              </w:rPr>
              <w:t>к решению  XXV  сессии Совета Эссойльского</w:t>
            </w:r>
          </w:p>
        </w:tc>
      </w:tr>
      <w:tr w:rsidR="000512B0" w:rsidRPr="000512B0" w:rsidTr="000512B0">
        <w:trPr>
          <w:gridAfter w:val="1"/>
          <w:wAfter w:w="236" w:type="dxa"/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0512B0">
              <w:rPr>
                <w:rFonts w:ascii="Times New Roman CYR" w:eastAsia="Times New Roman" w:hAnsi="Times New Roman CYR" w:cs="Times New Roman CYR"/>
              </w:rPr>
              <w:t>сельского поселения "О внесении изменений</w:t>
            </w:r>
          </w:p>
        </w:tc>
      </w:tr>
      <w:tr w:rsidR="000512B0" w:rsidRPr="000512B0" w:rsidTr="000512B0">
        <w:trPr>
          <w:gridAfter w:val="1"/>
          <w:wAfter w:w="236" w:type="dxa"/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0512B0">
              <w:rPr>
                <w:rFonts w:ascii="Times New Roman CYR" w:eastAsia="Times New Roman" w:hAnsi="Times New Roman CYR" w:cs="Times New Roman CYR"/>
              </w:rPr>
              <w:t>и дополнений в решение XVI сессии Совета</w:t>
            </w:r>
          </w:p>
        </w:tc>
      </w:tr>
      <w:tr w:rsidR="000512B0" w:rsidRPr="000512B0" w:rsidTr="000512B0">
        <w:trPr>
          <w:gridAfter w:val="1"/>
          <w:wAfter w:w="236" w:type="dxa"/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0512B0">
              <w:rPr>
                <w:rFonts w:ascii="Times New Roman CYR" w:eastAsia="Times New Roman" w:hAnsi="Times New Roman CYR" w:cs="Times New Roman CYR"/>
              </w:rPr>
              <w:t>Эссойльского сельского поселения III созыва</w:t>
            </w:r>
          </w:p>
        </w:tc>
      </w:tr>
      <w:tr w:rsidR="000512B0" w:rsidRPr="000512B0" w:rsidTr="000512B0">
        <w:trPr>
          <w:gridAfter w:val="1"/>
          <w:wAfter w:w="236" w:type="dxa"/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0512B0">
              <w:rPr>
                <w:rFonts w:ascii="Times New Roman CYR" w:eastAsia="Times New Roman" w:hAnsi="Times New Roman CYR" w:cs="Times New Roman CYR"/>
              </w:rPr>
              <w:t xml:space="preserve">от 23 декабря 2014 года №39 "О бюджете </w:t>
            </w:r>
            <w:proofErr w:type="spellStart"/>
            <w:r w:rsidRPr="000512B0">
              <w:rPr>
                <w:rFonts w:ascii="Times New Roman CYR" w:eastAsia="Times New Roman" w:hAnsi="Times New Roman CYR" w:cs="Times New Roman CYR"/>
              </w:rPr>
              <w:t>Эссой</w:t>
            </w:r>
            <w:proofErr w:type="spellEnd"/>
            <w:r w:rsidRPr="000512B0">
              <w:rPr>
                <w:rFonts w:ascii="Times New Roman CYR" w:eastAsia="Times New Roman" w:hAnsi="Times New Roman CYR" w:cs="Times New Roman CYR"/>
              </w:rPr>
              <w:t>-</w:t>
            </w:r>
          </w:p>
        </w:tc>
      </w:tr>
      <w:tr w:rsidR="000512B0" w:rsidRPr="000512B0" w:rsidTr="000512B0">
        <w:trPr>
          <w:gridAfter w:val="1"/>
          <w:wAfter w:w="236" w:type="dxa"/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0512B0">
              <w:rPr>
                <w:rFonts w:ascii="Times New Roman CYR" w:eastAsia="Times New Roman" w:hAnsi="Times New Roman CYR" w:cs="Times New Roman CYR"/>
              </w:rPr>
              <w:t>льского</w:t>
            </w:r>
            <w:proofErr w:type="spellEnd"/>
            <w:r w:rsidRPr="000512B0">
              <w:rPr>
                <w:rFonts w:ascii="Times New Roman CYR" w:eastAsia="Times New Roman" w:hAnsi="Times New Roman CYR" w:cs="Times New Roman CYR"/>
              </w:rPr>
              <w:t xml:space="preserve"> сельского поселения на 2015 год"</w:t>
            </w:r>
          </w:p>
        </w:tc>
      </w:tr>
      <w:tr w:rsidR="000512B0" w:rsidRPr="000512B0" w:rsidTr="000512B0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512B0" w:rsidRPr="000512B0" w:rsidTr="000512B0">
        <w:trPr>
          <w:gridAfter w:val="1"/>
          <w:wAfter w:w="236" w:type="dxa"/>
          <w:trHeight w:val="315"/>
        </w:trPr>
        <w:tc>
          <w:tcPr>
            <w:tcW w:w="112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Источники финансирования дефицита бюджета Эссойльского сельского поселения </w:t>
            </w:r>
          </w:p>
        </w:tc>
      </w:tr>
      <w:tr w:rsidR="000512B0" w:rsidRPr="000512B0" w:rsidTr="000512B0">
        <w:trPr>
          <w:gridAfter w:val="1"/>
          <w:wAfter w:w="236" w:type="dxa"/>
          <w:trHeight w:val="315"/>
        </w:trPr>
        <w:tc>
          <w:tcPr>
            <w:tcW w:w="112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на 2015 год</w:t>
            </w:r>
          </w:p>
        </w:tc>
      </w:tr>
      <w:tr w:rsidR="000512B0" w:rsidRPr="000512B0" w:rsidTr="000512B0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12B0">
              <w:rPr>
                <w:rFonts w:ascii="Times New Roman" w:eastAsia="Times New Roman" w:hAnsi="Times New Roman" w:cs="Times New Roman"/>
              </w:rPr>
              <w:t>(тыс. рублей)</w:t>
            </w:r>
          </w:p>
        </w:tc>
      </w:tr>
      <w:tr w:rsidR="000512B0" w:rsidRPr="000512B0" w:rsidTr="000512B0">
        <w:trPr>
          <w:gridAfter w:val="1"/>
          <w:wAfter w:w="236" w:type="dxa"/>
          <w:trHeight w:val="855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0512B0">
              <w:rPr>
                <w:rFonts w:ascii="Times New Roman CYR" w:eastAsia="Times New Roman" w:hAnsi="Times New Roman CYR" w:cs="Times New Roman CYR"/>
              </w:rPr>
              <w:t xml:space="preserve">№ </w:t>
            </w:r>
            <w:proofErr w:type="spellStart"/>
            <w:proofErr w:type="gramStart"/>
            <w:r w:rsidRPr="000512B0">
              <w:rPr>
                <w:rFonts w:ascii="Times New Roman CYR" w:eastAsia="Times New Roman" w:hAnsi="Times New Roman CYR" w:cs="Times New Roman CYR"/>
              </w:rPr>
              <w:t>п</w:t>
            </w:r>
            <w:proofErr w:type="spellEnd"/>
            <w:proofErr w:type="gramEnd"/>
            <w:r w:rsidRPr="000512B0">
              <w:rPr>
                <w:rFonts w:ascii="Times New Roman CYR" w:eastAsia="Times New Roman" w:hAnsi="Times New Roman CYR" w:cs="Times New Roman CYR"/>
              </w:rPr>
              <w:t>/</w:t>
            </w:r>
            <w:proofErr w:type="spellStart"/>
            <w:r w:rsidRPr="000512B0">
              <w:rPr>
                <w:rFonts w:ascii="Times New Roman CYR" w:eastAsia="Times New Roman" w:hAnsi="Times New Roman CYR" w:cs="Times New Roman CYR"/>
              </w:rPr>
              <w:t>п</w:t>
            </w:r>
            <w:proofErr w:type="spellEnd"/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0512B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487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Наименование  групп, подгрупп, статей, подстатей, элементов, программ (подпрограмм), кодов экономической </w:t>
            </w:r>
            <w:proofErr w:type="gramStart"/>
            <w:r w:rsidRPr="000512B0">
              <w:rPr>
                <w:rFonts w:ascii="Times New Roman CYR" w:eastAsia="Times New Roman" w:hAnsi="Times New Roman CYR" w:cs="Times New Roman CYR"/>
                <w:b/>
                <w:bCs/>
              </w:rPr>
              <w:t>классификации  источников внутреннего финансирования дефицита бюджетов</w:t>
            </w:r>
            <w:proofErr w:type="gramEnd"/>
          </w:p>
        </w:tc>
        <w:tc>
          <w:tcPr>
            <w:tcW w:w="41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66FF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3366FF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</w:rPr>
              <w:t>Сумма</w:t>
            </w:r>
          </w:p>
        </w:tc>
      </w:tr>
      <w:tr w:rsidR="000512B0" w:rsidRPr="000512B0" w:rsidTr="000512B0">
        <w:trPr>
          <w:trHeight w:val="600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66FF"/>
            <w:noWrap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0512B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48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  <w:t>Админи-стратор</w:t>
            </w:r>
            <w:proofErr w:type="spellEnd"/>
            <w:proofErr w:type="gramEnd"/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  <w:t>Груп-па</w:t>
            </w:r>
            <w:proofErr w:type="spellEnd"/>
            <w:proofErr w:type="gram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</w:pPr>
            <w:proofErr w:type="spellStart"/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  <w:t>Под-груп-па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  <w:t>Статья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  <w:t>Подст-атья</w:t>
            </w:r>
            <w:proofErr w:type="spellEnd"/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  <w:t>Эле-мент</w:t>
            </w:r>
            <w:proofErr w:type="spellEnd"/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  <w:t>Програм-ма</w:t>
            </w:r>
            <w:proofErr w:type="spellEnd"/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</w:pPr>
            <w:proofErr w:type="spellStart"/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  <w:t>Эк.кл</w:t>
            </w:r>
            <w:proofErr w:type="spellEnd"/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  <w:t>.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</w:tr>
      <w:tr w:rsidR="000512B0" w:rsidRPr="000512B0" w:rsidTr="000512B0">
        <w:trPr>
          <w:trHeight w:val="645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0512B0" w:rsidRPr="000512B0" w:rsidTr="000512B0">
        <w:trPr>
          <w:trHeight w:val="615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0512B0" w:rsidRPr="000512B0" w:rsidTr="000512B0">
        <w:trPr>
          <w:trHeight w:val="87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1.1.1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 бюджетами муниципальных районов в валюте Российской Федерации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0512B0" w:rsidRPr="000512B0" w:rsidTr="000512B0">
        <w:trPr>
          <w:trHeight w:val="84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0512B0" w:rsidRPr="000512B0" w:rsidTr="000512B0">
        <w:trPr>
          <w:trHeight w:val="84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1.2.1.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Погашение бюджетами муниципальных районов бюджетных кредитов, полученные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512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0512B0" w:rsidRPr="000512B0" w:rsidTr="000512B0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1 424,1</w:t>
            </w:r>
          </w:p>
        </w:tc>
      </w:tr>
      <w:tr w:rsidR="000512B0" w:rsidRPr="000512B0" w:rsidTr="000512B0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23 578,9</w:t>
            </w:r>
          </w:p>
        </w:tc>
      </w:tr>
      <w:tr w:rsidR="000512B0" w:rsidRPr="000512B0" w:rsidTr="000512B0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23 578,9</w:t>
            </w:r>
          </w:p>
        </w:tc>
      </w:tr>
      <w:tr w:rsidR="000512B0" w:rsidRPr="000512B0" w:rsidTr="000512B0">
        <w:trPr>
          <w:trHeight w:val="72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23 578,9</w:t>
            </w:r>
          </w:p>
        </w:tc>
      </w:tr>
      <w:tr w:rsidR="000512B0" w:rsidRPr="000512B0" w:rsidTr="000512B0">
        <w:trPr>
          <w:trHeight w:val="285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25 003,0</w:t>
            </w:r>
          </w:p>
        </w:tc>
      </w:tr>
      <w:tr w:rsidR="000512B0" w:rsidRPr="000512B0" w:rsidTr="000512B0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25 003,0</w:t>
            </w:r>
          </w:p>
        </w:tc>
      </w:tr>
      <w:tr w:rsidR="000512B0" w:rsidRPr="000512B0" w:rsidTr="000512B0">
        <w:trPr>
          <w:trHeight w:val="54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</w:t>
            </w:r>
            <w:proofErr w:type="spellStart"/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бюджетовмуниципальных</w:t>
            </w:r>
            <w:proofErr w:type="spellEnd"/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районов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25 003,0</w:t>
            </w:r>
          </w:p>
        </w:tc>
      </w:tr>
      <w:tr w:rsidR="000512B0" w:rsidRPr="000512B0" w:rsidTr="000512B0">
        <w:trPr>
          <w:trHeight w:val="3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512B0" w:rsidRPr="000512B0" w:rsidTr="000512B0">
        <w:trPr>
          <w:trHeight w:val="3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366FF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66FF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66FF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</w:rPr>
              <w:t>ИТОГО ИСТОЧНИКОВ ВНУТРЕННЕГО ФИНАНСИРОВАНИЯ ДЕФИЦИТА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0512B0" w:rsidRPr="000512B0" w:rsidRDefault="000512B0" w:rsidP="0005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3366FF"/>
            <w:noWrap/>
            <w:hideMark/>
          </w:tcPr>
          <w:p w:rsidR="000512B0" w:rsidRPr="000512B0" w:rsidRDefault="000512B0" w:rsidP="00051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2B0">
              <w:rPr>
                <w:rFonts w:ascii="Times New Roman" w:eastAsia="Times New Roman" w:hAnsi="Times New Roman" w:cs="Times New Roman"/>
                <w:b/>
                <w:bCs/>
              </w:rPr>
              <w:t>1 424,1</w:t>
            </w:r>
          </w:p>
        </w:tc>
      </w:tr>
    </w:tbl>
    <w:p w:rsidR="000512B0" w:rsidRDefault="000512B0" w:rsidP="000512B0">
      <w:pPr>
        <w:rPr>
          <w:szCs w:val="20"/>
        </w:rPr>
      </w:pPr>
    </w:p>
    <w:p w:rsidR="000512B0" w:rsidRDefault="000512B0" w:rsidP="000512B0">
      <w:pPr>
        <w:rPr>
          <w:szCs w:val="20"/>
        </w:rPr>
        <w:sectPr w:rsidR="000512B0" w:rsidSect="000512B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512B0" w:rsidRDefault="000512B0" w:rsidP="000512B0">
      <w:pPr>
        <w:rPr>
          <w:szCs w:val="20"/>
        </w:rPr>
      </w:pPr>
    </w:p>
    <w:p w:rsidR="000512B0" w:rsidRPr="000512B0" w:rsidRDefault="000512B0" w:rsidP="000512B0">
      <w:pPr>
        <w:rPr>
          <w:szCs w:val="20"/>
        </w:rPr>
      </w:pPr>
    </w:p>
    <w:sectPr w:rsidR="000512B0" w:rsidRPr="000512B0" w:rsidSect="004C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730D9"/>
    <w:multiLevelType w:val="hybridMultilevel"/>
    <w:tmpl w:val="DBF27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C80"/>
    <w:rsid w:val="000512B0"/>
    <w:rsid w:val="00173C80"/>
    <w:rsid w:val="00210E1E"/>
    <w:rsid w:val="002E06BA"/>
    <w:rsid w:val="004C1AAB"/>
    <w:rsid w:val="00FA67C6"/>
    <w:rsid w:val="00FE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2">
    <w:name w:val="heading 2"/>
    <w:aliases w:val="H2,&quot;Изумруд&quot;"/>
    <w:basedOn w:val="a"/>
    <w:next w:val="a"/>
    <w:link w:val="20"/>
    <w:qFormat/>
    <w:rsid w:val="000512B0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512B0"/>
    <w:rPr>
      <w:rFonts w:ascii="Arial" w:eastAsia="Times New Roman" w:hAnsi="Arial" w:cs="Arial"/>
      <w:b/>
      <w:bCs/>
    </w:rPr>
  </w:style>
  <w:style w:type="character" w:styleId="a5">
    <w:name w:val="Hyperlink"/>
    <w:basedOn w:val="a0"/>
    <w:uiPriority w:val="99"/>
    <w:semiHidden/>
    <w:unhideWhenUsed/>
    <w:rsid w:val="000512B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12B0"/>
    <w:rPr>
      <w:color w:val="800080"/>
      <w:u w:val="single"/>
    </w:rPr>
  </w:style>
  <w:style w:type="paragraph" w:customStyle="1" w:styleId="xl64">
    <w:name w:val="xl64"/>
    <w:basedOn w:val="a"/>
    <w:rsid w:val="000512B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0512B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0512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0512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0512B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0512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0512B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0512B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0512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0512B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0512B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0512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0512B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0512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0512B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0512B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0512B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0512B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0512B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0512B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0512B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512B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051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0512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0512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0512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0512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0512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051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0512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0512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0512B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0512B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0512B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0512B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051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0512B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0512B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0512B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0512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0512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0512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0512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051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0512B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0512B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051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a"/>
    <w:rsid w:val="000512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0512B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0512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0512B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051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"/>
    <w:rsid w:val="000512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"/>
    <w:rsid w:val="00051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"/>
    <w:rsid w:val="000512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rsid w:val="000512B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0512B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4499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2</cp:revision>
  <dcterms:created xsi:type="dcterms:W3CDTF">2015-10-01T09:46:00Z</dcterms:created>
  <dcterms:modified xsi:type="dcterms:W3CDTF">2015-10-01T09:46:00Z</dcterms:modified>
</cp:coreProperties>
</file>