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FB" w:rsidRDefault="00A005FB" w:rsidP="00A005FB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41045" cy="98361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A005FB" w:rsidRDefault="00A005FB" w:rsidP="00A005FB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Карелия</w:t>
      </w:r>
    </w:p>
    <w:p w:rsidR="00A005FB" w:rsidRDefault="00A005FB" w:rsidP="00A005FB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Эссойльского сельского поселения</w:t>
      </w:r>
    </w:p>
    <w:p w:rsidR="00A005FB" w:rsidRDefault="00A005FB" w:rsidP="00A005FB">
      <w:pPr>
        <w:framePr w:w="7780" w:h="1294" w:hSpace="141" w:wrap="around" w:vAnchor="text" w:hAnchor="page" w:x="2416" w:y="1"/>
        <w:jc w:val="center"/>
        <w:rPr>
          <w:b/>
          <w:sz w:val="28"/>
          <w:szCs w:val="28"/>
        </w:rPr>
      </w:pPr>
      <w:r>
        <w:rPr>
          <w:rFonts w:cs="Courier New"/>
          <w:b/>
          <w:sz w:val="28"/>
          <w:szCs w:val="28"/>
          <w:lang w:val="en-US"/>
        </w:rPr>
        <w:t>I</w:t>
      </w:r>
      <w:r>
        <w:rPr>
          <w:rFonts w:cs="Courier New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сессия </w:t>
      </w:r>
      <w:r>
        <w:rPr>
          <w:rFonts w:cs="Courier New"/>
          <w:b/>
          <w:sz w:val="28"/>
          <w:szCs w:val="28"/>
        </w:rPr>
        <w:t>I</w:t>
      </w:r>
      <w:proofErr w:type="spellStart"/>
      <w:r>
        <w:rPr>
          <w:rFonts w:cs="Courier New"/>
          <w:b/>
          <w:sz w:val="28"/>
          <w:szCs w:val="28"/>
          <w:lang w:val="en-US"/>
        </w:rPr>
        <w:t>I</w:t>
      </w:r>
      <w:r>
        <w:rPr>
          <w:rFonts w:cs="Courier New"/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созыва</w:t>
      </w:r>
    </w:p>
    <w:p w:rsidR="00A005FB" w:rsidRDefault="00A005FB" w:rsidP="00A005FB"/>
    <w:p w:rsidR="00A005FB" w:rsidRPr="00A56467" w:rsidRDefault="00A005FB" w:rsidP="00A005F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37223C">
        <w:rPr>
          <w:rFonts w:ascii="Times New Roman" w:hAnsi="Times New Roman"/>
          <w:b/>
          <w:szCs w:val="24"/>
        </w:rPr>
        <w:t xml:space="preserve"> 26</w:t>
      </w:r>
    </w:p>
    <w:p w:rsidR="00A005FB" w:rsidRDefault="00A005FB" w:rsidP="00A005FB">
      <w:pPr>
        <w:jc w:val="center"/>
        <w:rPr>
          <w:rFonts w:ascii="Times New Roman" w:hAnsi="Times New Roman"/>
          <w:b/>
          <w:szCs w:val="24"/>
        </w:rPr>
      </w:pPr>
    </w:p>
    <w:p w:rsidR="00A005FB" w:rsidRPr="00A005FB" w:rsidRDefault="00A005FB" w:rsidP="00A005FB">
      <w:pPr>
        <w:rPr>
          <w:rFonts w:ascii="Times New Roman" w:hAnsi="Times New Roman"/>
          <w:szCs w:val="24"/>
        </w:rPr>
      </w:pPr>
      <w:r w:rsidRPr="006052FA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0 сентября 2013</w:t>
      </w:r>
      <w:r w:rsidRPr="006052FA">
        <w:rPr>
          <w:rFonts w:ascii="Times New Roman" w:hAnsi="Times New Roman"/>
          <w:szCs w:val="24"/>
        </w:rPr>
        <w:t xml:space="preserve">г. </w:t>
      </w:r>
    </w:p>
    <w:p w:rsidR="00A005FB" w:rsidRDefault="00A005FB" w:rsidP="00A005FB">
      <w:pPr>
        <w:rPr>
          <w:rFonts w:ascii="Times New Roman" w:hAnsi="Times New Roman"/>
          <w:szCs w:val="24"/>
        </w:rPr>
      </w:pPr>
    </w:p>
    <w:p w:rsidR="00A005FB" w:rsidRDefault="00A005FB" w:rsidP="00A005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избрании председателя Совета Эссойльского </w:t>
      </w:r>
    </w:p>
    <w:p w:rsidR="00A005FB" w:rsidRDefault="00A005FB" w:rsidP="00A005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I</w:t>
      </w:r>
      <w:proofErr w:type="spellStart"/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 созыва </w:t>
      </w:r>
    </w:p>
    <w:p w:rsidR="00A005FB" w:rsidRDefault="00A005FB" w:rsidP="00A005FB">
      <w:pPr>
        <w:rPr>
          <w:rFonts w:ascii="Times New Roman" w:hAnsi="Times New Roman"/>
          <w:b/>
        </w:rPr>
      </w:pPr>
    </w:p>
    <w:p w:rsidR="00A005FB" w:rsidRDefault="00A005FB" w:rsidP="00A005FB">
      <w:pPr>
        <w:rPr>
          <w:rFonts w:ascii="Times New Roman" w:hAnsi="Times New Roman"/>
          <w:b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соответствии с пунктом 1 части 4 статьи 35 Федерального закона от 06.10.2003 года №131-ФЗ «Об общих принципах организации местного самоуправления в Российской Федерации» </w:t>
      </w:r>
      <w:r w:rsidRPr="00A005FB">
        <w:rPr>
          <w:rFonts w:ascii="Times New Roman" w:hAnsi="Times New Roman"/>
          <w:szCs w:val="24"/>
        </w:rPr>
        <w:t>н</w:t>
      </w:r>
      <w:r w:rsidRPr="00A005FB">
        <w:rPr>
          <w:rFonts w:ascii="Times New Roman" w:hAnsi="Times New Roman"/>
          <w:color w:val="000000"/>
          <w:szCs w:val="24"/>
          <w:shd w:val="clear" w:color="auto" w:fill="FFFFFF"/>
        </w:rPr>
        <w:t>а основании результатов тайного голосования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Совет Эссойльского сельского поселения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II созыва</w:t>
      </w: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A005FB" w:rsidRDefault="00A005FB" w:rsidP="00A005FB">
      <w:pPr>
        <w:jc w:val="center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Считать избранным председателем Совета Эссойльского сельского поселения I</w:t>
      </w:r>
      <w:proofErr w:type="spellStart"/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созыва:</w:t>
      </w: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56467">
        <w:rPr>
          <w:rFonts w:ascii="Times New Roman" w:hAnsi="Times New Roman"/>
        </w:rPr>
        <w:t xml:space="preserve"> </w:t>
      </w:r>
      <w:r w:rsidR="0037223C">
        <w:rPr>
          <w:rFonts w:ascii="Times New Roman" w:hAnsi="Times New Roman"/>
        </w:rPr>
        <w:t>Полевую Марию Ивановну, д</w:t>
      </w:r>
      <w:r>
        <w:rPr>
          <w:rFonts w:ascii="Times New Roman" w:hAnsi="Times New Roman"/>
        </w:rPr>
        <w:t>епут</w:t>
      </w:r>
      <w:r w:rsidR="0037223C">
        <w:rPr>
          <w:rFonts w:ascii="Times New Roman" w:hAnsi="Times New Roman"/>
        </w:rPr>
        <w:t>ата по избирательному округу №4.</w:t>
      </w: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Эссойльского </w:t>
      </w:r>
    </w:p>
    <w:p w:rsidR="00A005FB" w:rsidRDefault="00A005FB" w:rsidP="00A005FB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А.И.Ореханов</w:t>
      </w:r>
    </w:p>
    <w:p w:rsidR="00A005FB" w:rsidRPr="006052FA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Совет ПНМР-1.</w:t>
      </w:r>
    </w:p>
    <w:p w:rsidR="00CF1D9B" w:rsidRDefault="00CF1D9B"/>
    <w:sectPr w:rsidR="00CF1D9B" w:rsidSect="0095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005FB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2E9B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23C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325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05FB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F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2013-09-20T07:03:00Z</dcterms:created>
  <dcterms:modified xsi:type="dcterms:W3CDTF">2013-09-25T05:17:00Z</dcterms:modified>
</cp:coreProperties>
</file>